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B8" w:rsidRDefault="000F7EB6" w:rsidP="00864726">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Addendum 1/23/2020</w:t>
      </w:r>
    </w:p>
    <w:p w:rsidR="00935B41" w:rsidRDefault="00935B41" w:rsidP="00864726">
      <w:pPr>
        <w:pStyle w:val="NoSpacing"/>
        <w:tabs>
          <w:tab w:val="left" w:pos="720"/>
          <w:tab w:val="left" w:pos="2880"/>
          <w:tab w:val="left" w:pos="3600"/>
          <w:tab w:val="left" w:pos="5760"/>
        </w:tabs>
        <w:ind w:left="720" w:hanging="720"/>
        <w:rPr>
          <w:rFonts w:eastAsia="Times New Roman" w:cs="Arial"/>
          <w:b/>
          <w:color w:val="222222"/>
          <w:sz w:val="22"/>
          <w:szCs w:val="22"/>
        </w:rPr>
      </w:pPr>
    </w:p>
    <w:p w:rsidR="00CA31F2" w:rsidRDefault="00CA31F2" w:rsidP="00864726">
      <w:pPr>
        <w:pStyle w:val="NoSpacing"/>
        <w:tabs>
          <w:tab w:val="left" w:pos="720"/>
          <w:tab w:val="left" w:pos="2880"/>
          <w:tab w:val="left" w:pos="3600"/>
          <w:tab w:val="left" w:pos="5760"/>
        </w:tabs>
        <w:ind w:left="720" w:hanging="720"/>
        <w:rPr>
          <w:rFonts w:eastAsia="Times New Roman" w:cs="Arial"/>
          <w:b/>
          <w:color w:val="222222"/>
          <w:sz w:val="22"/>
          <w:szCs w:val="22"/>
        </w:rPr>
      </w:pPr>
    </w:p>
    <w:p w:rsidR="00570149" w:rsidRDefault="00BE3C4C" w:rsidP="0035134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1)</w:t>
      </w:r>
      <w:r>
        <w:rPr>
          <w:rFonts w:eastAsia="Times New Roman" w:cs="Arial"/>
          <w:b/>
          <w:color w:val="222222"/>
          <w:sz w:val="22"/>
          <w:szCs w:val="22"/>
        </w:rPr>
        <w:tab/>
      </w:r>
      <w:r w:rsidR="0035134B">
        <w:rPr>
          <w:rFonts w:eastAsia="Times New Roman" w:cs="Arial"/>
          <w:b/>
          <w:color w:val="222222"/>
          <w:sz w:val="22"/>
          <w:szCs w:val="22"/>
        </w:rPr>
        <w:t>New Course</w:t>
      </w:r>
      <w:r w:rsidR="006A24CF">
        <w:rPr>
          <w:rFonts w:eastAsia="Times New Roman" w:cs="Arial"/>
          <w:b/>
          <w:color w:val="222222"/>
          <w:sz w:val="22"/>
          <w:szCs w:val="22"/>
        </w:rPr>
        <w:t>:</w:t>
      </w:r>
      <w:r w:rsidR="0072783B">
        <w:rPr>
          <w:rFonts w:eastAsia="Times New Roman" w:cs="Arial"/>
          <w:b/>
          <w:color w:val="222222"/>
          <w:sz w:val="22"/>
          <w:szCs w:val="22"/>
        </w:rPr>
        <w:tab/>
      </w:r>
      <w:r w:rsidR="0001618A">
        <w:rPr>
          <w:rFonts w:eastAsia="Times New Roman" w:cs="Arial"/>
          <w:b/>
          <w:color w:val="222222"/>
          <w:sz w:val="22"/>
          <w:szCs w:val="22"/>
        </w:rPr>
        <w:t>GEOG 474: Geographic Research II Double Major</w:t>
      </w:r>
      <w:r w:rsidR="006A24CF">
        <w:rPr>
          <w:rFonts w:eastAsia="Times New Roman" w:cs="Arial"/>
          <w:b/>
          <w:color w:val="222222"/>
          <w:sz w:val="22"/>
          <w:szCs w:val="22"/>
        </w:rPr>
        <w:tab/>
      </w:r>
      <w:r w:rsidR="00BD2982">
        <w:rPr>
          <w:rFonts w:eastAsia="Times New Roman" w:cs="Arial"/>
          <w:b/>
          <w:color w:val="222222"/>
          <w:sz w:val="22"/>
          <w:szCs w:val="22"/>
        </w:rPr>
        <w:tab/>
      </w:r>
    </w:p>
    <w:p w:rsidR="00632D09" w:rsidRDefault="009204DC" w:rsidP="0035134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632D09">
        <w:rPr>
          <w:rFonts w:eastAsia="Times New Roman" w:cs="Arial"/>
          <w:b/>
          <w:color w:val="222222"/>
          <w:sz w:val="22"/>
          <w:szCs w:val="22"/>
        </w:rPr>
        <w:t>(Burnham)</w:t>
      </w:r>
    </w:p>
    <w:p w:rsidR="0072783B" w:rsidRDefault="00632D09" w:rsidP="0035134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72783B" w:rsidRPr="0072783B">
        <w:rPr>
          <w:rFonts w:eastAsia="Times New Roman" w:cs="Arial"/>
          <w:color w:val="222222"/>
          <w:sz w:val="22"/>
          <w:szCs w:val="22"/>
        </w:rPr>
        <w:t>4 credits</w:t>
      </w:r>
    </w:p>
    <w:p w:rsidR="0072783B" w:rsidRDefault="0072783B" w:rsidP="0035134B">
      <w:pPr>
        <w:pStyle w:val="NoSpacing"/>
        <w:tabs>
          <w:tab w:val="left" w:pos="720"/>
          <w:tab w:val="left" w:pos="2880"/>
          <w:tab w:val="left" w:pos="3600"/>
          <w:tab w:val="left" w:pos="5760"/>
        </w:tabs>
        <w:ind w:left="720" w:hanging="720"/>
        <w:rPr>
          <w:rFonts w:eastAsia="Times New Roman" w:cs="Arial"/>
          <w:color w:val="222222"/>
          <w:sz w:val="22"/>
          <w:szCs w:val="22"/>
        </w:rPr>
      </w:pPr>
    </w:p>
    <w:p w:rsidR="00632D09" w:rsidRDefault="00632D09" w:rsidP="0035134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t>This course is intended to be substitution for double majors who elect not to take the traditional SI path in geography. Permission of department chair required to register. Prerequisite GEO 472.</w:t>
      </w:r>
    </w:p>
    <w:p w:rsidR="0072783B" w:rsidRDefault="0072783B" w:rsidP="0072783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p>
    <w:p w:rsidR="0072783B" w:rsidRDefault="0072783B" w:rsidP="0035134B">
      <w:pPr>
        <w:pStyle w:val="NoSpacing"/>
        <w:tabs>
          <w:tab w:val="left" w:pos="720"/>
          <w:tab w:val="left" w:pos="2880"/>
          <w:tab w:val="left" w:pos="3600"/>
          <w:tab w:val="left" w:pos="5760"/>
        </w:tabs>
        <w:ind w:left="720" w:hanging="720"/>
        <w:rPr>
          <w:rFonts w:eastAsia="Times New Roman" w:cs="Arial"/>
          <w:color w:val="222222"/>
          <w:sz w:val="22"/>
          <w:szCs w:val="22"/>
        </w:rPr>
      </w:pPr>
    </w:p>
    <w:p w:rsidR="006228B8" w:rsidRDefault="009204DC" w:rsidP="0072783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sidR="00864726">
        <w:rPr>
          <w:rFonts w:eastAsia="Times New Roman" w:cs="Arial"/>
          <w:b/>
          <w:color w:val="222222"/>
          <w:sz w:val="22"/>
          <w:szCs w:val="22"/>
        </w:rPr>
        <w:t xml:space="preserve">   </w:t>
      </w:r>
      <w:r w:rsidR="00843EE4">
        <w:rPr>
          <w:rFonts w:eastAsia="Times New Roman" w:cs="Arial"/>
          <w:i/>
          <w:color w:val="222222"/>
          <w:sz w:val="22"/>
          <w:szCs w:val="22"/>
        </w:rPr>
        <w:tab/>
      </w:r>
      <w:r w:rsidR="00064B68">
        <w:rPr>
          <w:rFonts w:eastAsia="Times New Roman" w:cs="Arial"/>
          <w:b/>
          <w:color w:val="222222"/>
          <w:sz w:val="22"/>
          <w:szCs w:val="22"/>
        </w:rPr>
        <w:tab/>
      </w:r>
      <w:r w:rsidR="00151BBE">
        <w:rPr>
          <w:rFonts w:eastAsia="Times New Roman" w:cs="Arial"/>
          <w:b/>
          <w:color w:val="222222"/>
          <w:sz w:val="22"/>
          <w:szCs w:val="22"/>
        </w:rPr>
        <w:tab/>
      </w:r>
    </w:p>
    <w:p w:rsidR="00205649" w:rsidRDefault="00BD2982"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color w:val="222222"/>
          <w:sz w:val="22"/>
          <w:szCs w:val="22"/>
        </w:rPr>
        <w:t>2)</w:t>
      </w:r>
      <w:r>
        <w:rPr>
          <w:rFonts w:eastAsia="Times New Roman" w:cs="Arial"/>
          <w:color w:val="222222"/>
          <w:sz w:val="22"/>
          <w:szCs w:val="22"/>
        </w:rPr>
        <w:tab/>
      </w:r>
      <w:r w:rsidR="007C1081">
        <w:rPr>
          <w:rFonts w:eastAsia="Times New Roman" w:cs="Arial"/>
          <w:color w:val="222222"/>
          <w:sz w:val="22"/>
          <w:szCs w:val="22"/>
        </w:rPr>
        <w:t xml:space="preserve">New </w:t>
      </w:r>
      <w:r w:rsidR="007C1081" w:rsidRPr="007C1081">
        <w:rPr>
          <w:rFonts w:eastAsia="Times New Roman" w:cs="Arial"/>
          <w:b/>
          <w:color w:val="222222"/>
          <w:sz w:val="22"/>
          <w:szCs w:val="22"/>
        </w:rPr>
        <w:t>J-term</w:t>
      </w:r>
      <w:r w:rsidR="007C1081">
        <w:rPr>
          <w:rFonts w:eastAsia="Times New Roman" w:cs="Arial"/>
          <w:color w:val="222222"/>
          <w:sz w:val="22"/>
          <w:szCs w:val="22"/>
        </w:rPr>
        <w:t xml:space="preserve"> </w:t>
      </w:r>
      <w:r w:rsidRPr="00BD2982">
        <w:rPr>
          <w:rFonts w:eastAsia="Times New Roman" w:cs="Arial"/>
          <w:b/>
          <w:color w:val="222222"/>
          <w:sz w:val="22"/>
          <w:szCs w:val="22"/>
        </w:rPr>
        <w:t xml:space="preserve"> </w:t>
      </w:r>
      <w:r w:rsidR="0072783B">
        <w:rPr>
          <w:rFonts w:eastAsia="Times New Roman" w:cs="Arial"/>
          <w:b/>
          <w:color w:val="222222"/>
          <w:sz w:val="22"/>
          <w:szCs w:val="22"/>
        </w:rPr>
        <w:t>Course:</w:t>
      </w:r>
      <w:r w:rsidR="0072783B">
        <w:rPr>
          <w:rFonts w:eastAsia="Times New Roman" w:cs="Arial"/>
          <w:b/>
          <w:color w:val="222222"/>
          <w:sz w:val="22"/>
          <w:szCs w:val="22"/>
        </w:rPr>
        <w:tab/>
      </w:r>
      <w:r w:rsidR="0001618A">
        <w:rPr>
          <w:rFonts w:eastAsia="Times New Roman" w:cs="Arial"/>
          <w:b/>
          <w:color w:val="222222"/>
          <w:sz w:val="22"/>
          <w:szCs w:val="22"/>
        </w:rPr>
        <w:t>ENGL 262</w:t>
      </w:r>
      <w:r w:rsidR="00F0710A">
        <w:rPr>
          <w:rFonts w:eastAsia="Times New Roman" w:cs="Arial"/>
          <w:b/>
          <w:color w:val="222222"/>
          <w:sz w:val="22"/>
          <w:szCs w:val="22"/>
        </w:rPr>
        <w:t xml:space="preserve">: </w:t>
      </w:r>
      <w:r w:rsidR="0001618A">
        <w:rPr>
          <w:rFonts w:eastAsia="Times New Roman" w:cs="Arial"/>
          <w:b/>
          <w:color w:val="222222"/>
          <w:sz w:val="22"/>
          <w:szCs w:val="22"/>
        </w:rPr>
        <w:t>Developing British Nationhood</w:t>
      </w:r>
      <w:r w:rsidRPr="00BD2982">
        <w:rPr>
          <w:rFonts w:eastAsia="Times New Roman" w:cs="Arial"/>
          <w:b/>
          <w:color w:val="222222"/>
          <w:sz w:val="22"/>
          <w:szCs w:val="22"/>
        </w:rPr>
        <w:t xml:space="preserve"> </w:t>
      </w:r>
    </w:p>
    <w:p w:rsidR="00632D09" w:rsidRPr="00EE0FA8" w:rsidRDefault="00632D09"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color w:val="222222"/>
          <w:sz w:val="22"/>
          <w:szCs w:val="22"/>
        </w:rPr>
        <w:tab/>
      </w:r>
      <w:r>
        <w:rPr>
          <w:rFonts w:eastAsia="Times New Roman" w:cs="Arial"/>
          <w:color w:val="222222"/>
          <w:sz w:val="22"/>
          <w:szCs w:val="22"/>
        </w:rPr>
        <w:tab/>
      </w:r>
      <w:bookmarkStart w:id="0" w:name="_GoBack"/>
      <w:bookmarkEnd w:id="0"/>
      <w:r w:rsidRPr="00EE0FA8">
        <w:rPr>
          <w:rFonts w:eastAsia="Times New Roman" w:cs="Arial"/>
          <w:b/>
          <w:color w:val="222222"/>
          <w:sz w:val="22"/>
          <w:szCs w:val="22"/>
        </w:rPr>
        <w:t>(McDowell)</w:t>
      </w:r>
    </w:p>
    <w:p w:rsidR="00935B41" w:rsidRDefault="00205649"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sidR="00CA79F1">
        <w:rPr>
          <w:rFonts w:eastAsia="Times New Roman" w:cs="Arial"/>
          <w:color w:val="222222"/>
          <w:sz w:val="22"/>
          <w:szCs w:val="22"/>
        </w:rPr>
        <w:t>4</w:t>
      </w:r>
      <w:r w:rsidR="00BD2982" w:rsidRPr="00BD2982">
        <w:rPr>
          <w:rFonts w:eastAsia="Times New Roman" w:cs="Arial"/>
          <w:color w:val="222222"/>
          <w:sz w:val="22"/>
          <w:szCs w:val="22"/>
        </w:rPr>
        <w:t xml:space="preserve"> credits</w:t>
      </w:r>
    </w:p>
    <w:p w:rsidR="00632D09" w:rsidRDefault="00632D09"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632D09" w:rsidRDefault="00632D09"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t>The chief goal of this course is to study the development of the British Nation through classic and contemporary works of literature in the places that inspired their authors. We will explore the literary landscapes of Oxford, Stratford-upon-Avon, and London with a focus on three figures of history who helped shape the sense of being Bristish: King Alfred of the Anglo-Saxons, King Arthur of the Britons, and William Shakespeare, chronicler of the new United Kingdom that began to emerge in the Renaissance. While studying these figures in the past, we will read modern authors that represent the Brit</w:t>
      </w:r>
      <w:r w:rsidR="007C1081">
        <w:rPr>
          <w:rFonts w:eastAsia="Times New Roman" w:cs="Arial"/>
          <w:color w:val="222222"/>
          <w:sz w:val="22"/>
          <w:szCs w:val="22"/>
        </w:rPr>
        <w:t>a</w:t>
      </w:r>
      <w:r>
        <w:rPr>
          <w:rFonts w:eastAsia="Times New Roman" w:cs="Arial"/>
          <w:color w:val="222222"/>
          <w:sz w:val="22"/>
          <w:szCs w:val="22"/>
        </w:rPr>
        <w:t>in of today—from crime novelists, to Science Fiction and Fantasy writers, to voices from the growing numbers of immigrant British.</w:t>
      </w:r>
      <w:r w:rsidR="007C1081">
        <w:rPr>
          <w:rFonts w:eastAsia="Times New Roman" w:cs="Arial"/>
          <w:color w:val="222222"/>
          <w:sz w:val="22"/>
          <w:szCs w:val="22"/>
        </w:rPr>
        <w:t xml:space="preserve"> This is a J-term study abroad course only. It will not replace anything currently in our catalogue.</w:t>
      </w:r>
    </w:p>
    <w:p w:rsidR="00BD2982" w:rsidRDefault="00BD2982"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72783B" w:rsidRPr="00BD2982" w:rsidRDefault="00205649" w:rsidP="0072783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00BD2982">
        <w:rPr>
          <w:rFonts w:eastAsia="Times New Roman" w:cs="Arial"/>
          <w:color w:val="222222"/>
          <w:sz w:val="22"/>
          <w:szCs w:val="22"/>
        </w:rPr>
        <w:tab/>
      </w:r>
      <w:r w:rsidR="00BD2982">
        <w:rPr>
          <w:rFonts w:eastAsia="Times New Roman" w:cs="Arial"/>
          <w:color w:val="222222"/>
          <w:sz w:val="22"/>
          <w:szCs w:val="22"/>
        </w:rPr>
        <w:tab/>
        <w:t xml:space="preserve"> </w:t>
      </w:r>
    </w:p>
    <w:p w:rsidR="00935B41" w:rsidRDefault="0072783B"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p>
    <w:p w:rsidR="00935B41" w:rsidRDefault="00BD2982" w:rsidP="001661D3">
      <w:pPr>
        <w:pStyle w:val="NoSpacing"/>
        <w:tabs>
          <w:tab w:val="left" w:pos="720"/>
          <w:tab w:val="left" w:pos="2880"/>
          <w:tab w:val="left" w:pos="3600"/>
          <w:tab w:val="left" w:pos="5760"/>
        </w:tabs>
        <w:ind w:left="720" w:hanging="720"/>
        <w:rPr>
          <w:rFonts w:eastAsia="Times New Roman" w:cs="Arial"/>
          <w:b/>
          <w:color w:val="222222"/>
          <w:sz w:val="22"/>
          <w:szCs w:val="22"/>
        </w:rPr>
      </w:pPr>
      <w:r w:rsidRPr="00BD2982">
        <w:rPr>
          <w:rFonts w:eastAsia="Times New Roman" w:cs="Arial"/>
          <w:b/>
          <w:color w:val="222222"/>
          <w:sz w:val="22"/>
          <w:szCs w:val="22"/>
        </w:rPr>
        <w:t>3)</w:t>
      </w:r>
      <w:r w:rsidRPr="00BD2982">
        <w:rPr>
          <w:rFonts w:eastAsia="Times New Roman" w:cs="Arial"/>
          <w:b/>
          <w:color w:val="222222"/>
          <w:sz w:val="22"/>
          <w:szCs w:val="22"/>
        </w:rPr>
        <w:tab/>
      </w:r>
      <w:r w:rsidR="00205649">
        <w:rPr>
          <w:rFonts w:eastAsia="Times New Roman" w:cs="Arial"/>
          <w:b/>
          <w:color w:val="222222"/>
          <w:sz w:val="22"/>
          <w:szCs w:val="22"/>
        </w:rPr>
        <w:t>C</w:t>
      </w:r>
      <w:r w:rsidR="0001618A">
        <w:rPr>
          <w:rFonts w:eastAsia="Times New Roman" w:cs="Arial"/>
          <w:b/>
          <w:color w:val="222222"/>
          <w:sz w:val="22"/>
          <w:szCs w:val="22"/>
        </w:rPr>
        <w:t>hange to existing course</w:t>
      </w:r>
      <w:r w:rsidR="00205649">
        <w:rPr>
          <w:rFonts w:eastAsia="Times New Roman" w:cs="Arial"/>
          <w:b/>
          <w:color w:val="222222"/>
          <w:sz w:val="22"/>
          <w:szCs w:val="22"/>
        </w:rPr>
        <w:t>:</w:t>
      </w:r>
      <w:r w:rsidR="00205649">
        <w:rPr>
          <w:rFonts w:eastAsia="Times New Roman" w:cs="Arial"/>
          <w:b/>
          <w:color w:val="222222"/>
          <w:sz w:val="22"/>
          <w:szCs w:val="22"/>
        </w:rPr>
        <w:tab/>
      </w:r>
      <w:r w:rsidR="0001618A">
        <w:rPr>
          <w:rFonts w:eastAsia="Times New Roman" w:cs="Arial"/>
          <w:b/>
          <w:color w:val="222222"/>
          <w:sz w:val="22"/>
          <w:szCs w:val="22"/>
        </w:rPr>
        <w:t>ACCT 201: Accounting Principles I renamed Principals of Financial Accounting</w:t>
      </w:r>
    </w:p>
    <w:p w:rsidR="00205649" w:rsidRDefault="00205649"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The reason for this change is that the Illinois Board of Examiners require students to complete</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courses in both financial accounting and managerial accounting (among other requirements) to take</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the CPA exam. Under trimesters we use to have a separate 300 level managerial accounting course</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but we moved the content of that course to ACCT202 and did away with the 300 level course to get</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our major down to 32 credits. By making the name change it should be transparent to the Board of</w:t>
      </w:r>
    </w:p>
    <w:p w:rsid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Examiners that our students meet the managerial accounting requirement.</w:t>
      </w:r>
    </w:p>
    <w:p w:rsidR="009616A3" w:rsidRDefault="009616A3"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Default="0049728D" w:rsidP="00BD2982">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4)</w:t>
      </w:r>
      <w:r>
        <w:rPr>
          <w:rFonts w:eastAsia="Times New Roman" w:cs="Arial"/>
          <w:b/>
          <w:color w:val="222222"/>
          <w:sz w:val="22"/>
          <w:szCs w:val="22"/>
        </w:rPr>
        <w:tab/>
        <w:t>C</w:t>
      </w:r>
      <w:r w:rsidR="0001618A">
        <w:rPr>
          <w:rFonts w:eastAsia="Times New Roman" w:cs="Arial"/>
          <w:b/>
          <w:color w:val="222222"/>
          <w:sz w:val="22"/>
          <w:szCs w:val="22"/>
        </w:rPr>
        <w:t>hange to existing course</w:t>
      </w:r>
      <w:r w:rsidR="00766F9D">
        <w:rPr>
          <w:rFonts w:eastAsia="Times New Roman" w:cs="Arial"/>
          <w:b/>
          <w:color w:val="222222"/>
          <w:sz w:val="22"/>
          <w:szCs w:val="22"/>
        </w:rPr>
        <w:t>:</w:t>
      </w:r>
      <w:r w:rsidR="00766F9D">
        <w:rPr>
          <w:rFonts w:eastAsia="Times New Roman" w:cs="Arial"/>
          <w:b/>
          <w:color w:val="222222"/>
          <w:sz w:val="22"/>
          <w:szCs w:val="22"/>
        </w:rPr>
        <w:tab/>
      </w:r>
      <w:r w:rsidR="0001618A">
        <w:rPr>
          <w:rFonts w:eastAsia="Times New Roman" w:cs="Arial"/>
          <w:b/>
          <w:color w:val="222222"/>
          <w:sz w:val="22"/>
          <w:szCs w:val="22"/>
        </w:rPr>
        <w:t>ACCT 202: Accounting Principles II renamed Principles of Managerial Accounting</w:t>
      </w: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A81EFB">
        <w:rPr>
          <w:rFonts w:eastAsia="Times New Roman" w:cs="Arial"/>
          <w:color w:val="222222"/>
          <w:sz w:val="22"/>
          <w:szCs w:val="22"/>
        </w:rPr>
        <w:t>The reason for this change is that the Illinois Board of Examiners require students to complete</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courses in both financial accounting and managerial accounting (among other requirements) to take</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the CPA exam. Under trimesters we use to have a separate 300 level managerial accounting course</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but we moved the content of that course to ACCT202 and did away with the 300 level course to get</w:t>
      </w:r>
    </w:p>
    <w:p w:rsidR="00A81EFB" w:rsidRP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our major down to 32 credits. By making the name change it should be transparent to the Board of</w:t>
      </w:r>
    </w:p>
    <w:p w:rsidR="00A81EFB" w:rsidRDefault="00A81EFB" w:rsidP="00A81EF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81EFB">
        <w:rPr>
          <w:rFonts w:eastAsia="Times New Roman" w:cs="Arial"/>
          <w:color w:val="222222"/>
          <w:sz w:val="22"/>
          <w:szCs w:val="22"/>
        </w:rPr>
        <w:t>Examiners that our students meet the managerial accounting requirement.</w:t>
      </w: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lastRenderedPageBreak/>
        <w:t>5)</w:t>
      </w:r>
      <w:r>
        <w:rPr>
          <w:rFonts w:eastAsia="Times New Roman" w:cs="Arial"/>
          <w:b/>
          <w:color w:val="222222"/>
          <w:sz w:val="22"/>
          <w:szCs w:val="22"/>
        </w:rPr>
        <w:tab/>
        <w:t xml:space="preserve">Change to existing course: </w:t>
      </w:r>
      <w:r>
        <w:rPr>
          <w:rFonts w:eastAsia="Times New Roman" w:cs="Arial"/>
          <w:b/>
          <w:color w:val="222222"/>
          <w:sz w:val="22"/>
          <w:szCs w:val="22"/>
        </w:rPr>
        <w:tab/>
        <w:t>FREN 210: Topics in French Culture (taught in Dijon) Prerequiste of FREN 103 removed</w:t>
      </w:r>
      <w:r>
        <w:rPr>
          <w:rFonts w:eastAsia="Times New Roman" w:cs="Arial"/>
          <w:b/>
          <w:color w:val="222222"/>
          <w:sz w:val="22"/>
          <w:szCs w:val="22"/>
        </w:rPr>
        <w:tab/>
      </w:r>
      <w:r>
        <w:rPr>
          <w:rFonts w:eastAsia="Times New Roman" w:cs="Arial"/>
          <w:b/>
          <w:color w:val="222222"/>
          <w:sz w:val="22"/>
          <w:szCs w:val="22"/>
        </w:rPr>
        <w:tab/>
        <w:t>(3 credits)</w:t>
      </w: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A81EFB" w:rsidRPr="00A81EFB" w:rsidRDefault="00A81EFB"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color w:val="222222"/>
          <w:sz w:val="22"/>
          <w:szCs w:val="22"/>
        </w:rPr>
        <w:t>Taught during Summer School in France. This course provides a flexibly structured, hands-on introduction to French Culture. Students will participate in a wide range of activit</w:t>
      </w:r>
      <w:r w:rsidR="00406D63">
        <w:rPr>
          <w:rFonts w:eastAsia="Times New Roman" w:cs="Arial"/>
          <w:color w:val="222222"/>
          <w:sz w:val="22"/>
          <w:szCs w:val="22"/>
        </w:rPr>
        <w:t>i</w:t>
      </w:r>
      <w:r>
        <w:rPr>
          <w:rFonts w:eastAsia="Times New Roman" w:cs="Arial"/>
          <w:color w:val="222222"/>
          <w:sz w:val="22"/>
          <w:szCs w:val="22"/>
        </w:rPr>
        <w:t>es including</w:t>
      </w:r>
      <w:r w:rsidR="00406D63">
        <w:rPr>
          <w:rFonts w:eastAsia="Times New Roman" w:cs="Arial"/>
          <w:color w:val="222222"/>
          <w:sz w:val="22"/>
          <w:szCs w:val="22"/>
        </w:rPr>
        <w:t xml:space="preserve"> visits to museums and historical sites, and attendance of university lectures on such topics as gastronomy and wine, philosophy and sociology. Language of instruction is French. </w:t>
      </w: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Default="008F5457"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Default="008F5457"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Default="008F5457"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Default="008F5457"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Default="008F5457"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Default="008F5457"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6)</w:t>
      </w:r>
      <w:r>
        <w:rPr>
          <w:rFonts w:eastAsia="Times New Roman" w:cs="Arial"/>
          <w:b/>
          <w:color w:val="222222"/>
          <w:sz w:val="22"/>
          <w:szCs w:val="22"/>
        </w:rPr>
        <w:tab/>
        <w:t xml:space="preserve">Change to existing course: </w:t>
      </w:r>
      <w:r>
        <w:rPr>
          <w:rFonts w:eastAsia="Times New Roman" w:cs="Arial"/>
          <w:b/>
          <w:color w:val="222222"/>
          <w:sz w:val="22"/>
          <w:szCs w:val="22"/>
        </w:rPr>
        <w:tab/>
        <w:t xml:space="preserve">GRD 222: INTRO to TYPOGRAPHY </w:t>
      </w:r>
      <w:r w:rsidR="008F5457">
        <w:rPr>
          <w:rFonts w:eastAsia="Times New Roman" w:cs="Arial"/>
          <w:b/>
          <w:color w:val="222222"/>
          <w:sz w:val="22"/>
          <w:szCs w:val="22"/>
        </w:rPr>
        <w:t xml:space="preserve">(PA) </w:t>
      </w:r>
      <w:r>
        <w:rPr>
          <w:rFonts w:eastAsia="Times New Roman" w:cs="Arial"/>
          <w:b/>
          <w:color w:val="222222"/>
          <w:sz w:val="22"/>
          <w:szCs w:val="22"/>
        </w:rPr>
        <w:t>approved for summer online offering</w:t>
      </w:r>
      <w:r w:rsidR="008F5457">
        <w:rPr>
          <w:rFonts w:eastAsia="Times New Roman" w:cs="Arial"/>
          <w:b/>
          <w:color w:val="222222"/>
          <w:sz w:val="22"/>
          <w:szCs w:val="22"/>
        </w:rPr>
        <w:tab/>
      </w:r>
      <w:r w:rsidR="008F5457">
        <w:rPr>
          <w:rFonts w:eastAsia="Times New Roman" w:cs="Arial"/>
          <w:b/>
          <w:color w:val="222222"/>
          <w:sz w:val="22"/>
          <w:szCs w:val="22"/>
        </w:rPr>
        <w:tab/>
        <w:t>(Phipps)</w:t>
      </w:r>
    </w:p>
    <w:p w:rsidR="00A81EFB" w:rsidRDefault="00A81EFB" w:rsidP="00BD2982">
      <w:pPr>
        <w:pStyle w:val="NoSpacing"/>
        <w:tabs>
          <w:tab w:val="left" w:pos="720"/>
          <w:tab w:val="left" w:pos="2880"/>
          <w:tab w:val="left" w:pos="3600"/>
          <w:tab w:val="left" w:pos="5760"/>
        </w:tabs>
        <w:ind w:left="720" w:hanging="720"/>
        <w:rPr>
          <w:rFonts w:eastAsia="Times New Roman" w:cs="Arial"/>
          <w:b/>
          <w:color w:val="222222"/>
          <w:sz w:val="22"/>
          <w:szCs w:val="22"/>
        </w:rPr>
      </w:pPr>
    </w:p>
    <w:p w:rsidR="008F5457" w:rsidRPr="008F5457" w:rsidRDefault="008F5457" w:rsidP="008F5457">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8F5457">
        <w:rPr>
          <w:rFonts w:eastAsia="Times New Roman" w:cs="Arial"/>
          <w:color w:val="222222"/>
          <w:sz w:val="22"/>
          <w:szCs w:val="22"/>
        </w:rPr>
        <w:t>An exploration of typography as it relates to both linguistic and visual literacy: this course examines</w:t>
      </w:r>
    </w:p>
    <w:p w:rsidR="008F5457" w:rsidRPr="008F5457" w:rsidRDefault="008F5457" w:rsidP="008F5457">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8F5457">
        <w:rPr>
          <w:rFonts w:eastAsia="Times New Roman" w:cs="Arial"/>
          <w:color w:val="222222"/>
          <w:sz w:val="22"/>
          <w:szCs w:val="22"/>
        </w:rPr>
        <w:t>typography as a component of the reading process while also asking challenging questions as to role</w:t>
      </w:r>
    </w:p>
    <w:p w:rsidR="008F5457" w:rsidRPr="008F5457" w:rsidRDefault="008F5457" w:rsidP="008F5457">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8F5457">
        <w:rPr>
          <w:rFonts w:eastAsia="Times New Roman" w:cs="Arial"/>
          <w:color w:val="222222"/>
          <w:sz w:val="22"/>
          <w:szCs w:val="22"/>
        </w:rPr>
        <w:t>typography plays in shaping culture. Student designers are asked to grow their design process while</w:t>
      </w:r>
    </w:p>
    <w:p w:rsidR="00A81EFB" w:rsidRPr="008F5457" w:rsidRDefault="008F5457" w:rsidP="008F5457">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8F5457">
        <w:rPr>
          <w:rFonts w:eastAsia="Times New Roman" w:cs="Arial"/>
          <w:color w:val="222222"/>
          <w:sz w:val="22"/>
          <w:szCs w:val="22"/>
        </w:rPr>
        <w:t>increasing fluency in the ever evolving language of typography.</w:t>
      </w:r>
    </w:p>
    <w:p w:rsidR="00A81EFB" w:rsidRPr="008F5457" w:rsidRDefault="00A81EFB"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A81EFB" w:rsidRDefault="00A81EFB"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CB588A" w:rsidRDefault="00CB588A"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CB588A" w:rsidRDefault="00CB588A"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r w:rsidRPr="0042321F">
        <w:rPr>
          <w:rFonts w:eastAsia="Times New Roman" w:cs="Arial"/>
          <w:b/>
          <w:color w:val="222222"/>
          <w:sz w:val="22"/>
          <w:szCs w:val="22"/>
        </w:rPr>
        <w:t>7)</w:t>
      </w:r>
      <w:r w:rsidRPr="0042321F">
        <w:rPr>
          <w:rFonts w:eastAsia="Times New Roman" w:cs="Arial"/>
          <w:b/>
          <w:color w:val="222222"/>
          <w:sz w:val="22"/>
          <w:szCs w:val="22"/>
        </w:rPr>
        <w:tab/>
        <w:t>Miscellaneous:</w:t>
      </w:r>
      <w:r>
        <w:rPr>
          <w:rFonts w:eastAsia="Times New Roman" w:cs="Arial"/>
          <w:color w:val="222222"/>
          <w:sz w:val="22"/>
          <w:szCs w:val="22"/>
        </w:rPr>
        <w:tab/>
      </w:r>
      <w:r w:rsidRPr="0042321F">
        <w:rPr>
          <w:rFonts w:eastAsia="Times New Roman" w:cs="Arial"/>
          <w:b/>
          <w:color w:val="222222"/>
          <w:sz w:val="22"/>
          <w:szCs w:val="22"/>
        </w:rPr>
        <w:t>EDUC</w:t>
      </w:r>
      <w:r>
        <w:rPr>
          <w:rFonts w:eastAsia="Times New Roman" w:cs="Arial"/>
          <w:color w:val="222222"/>
          <w:sz w:val="22"/>
          <w:szCs w:val="22"/>
        </w:rPr>
        <w:t xml:space="preserve"> shifts credit assigned for students teaching from 10 to 12, to retain</w:t>
      </w:r>
    </w:p>
    <w:p w:rsidR="00CB588A" w:rsidRDefault="0042321F" w:rsidP="0042321F">
      <w:pPr>
        <w:pStyle w:val="NoSpacing"/>
        <w:tabs>
          <w:tab w:val="left" w:pos="720"/>
          <w:tab w:val="left" w:pos="2880"/>
          <w:tab w:val="left" w:pos="3600"/>
          <w:tab w:val="left" w:pos="5760"/>
        </w:tabs>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 xml:space="preserve"> student eligibility for MAP Grant.</w:t>
      </w: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sidRPr="0042321F">
        <w:rPr>
          <w:rFonts w:eastAsia="Times New Roman" w:cs="Arial"/>
          <w:b/>
          <w:color w:val="222222"/>
          <w:sz w:val="22"/>
          <w:szCs w:val="22"/>
        </w:rPr>
        <w:t>ISBN</w:t>
      </w:r>
      <w:r>
        <w:rPr>
          <w:rFonts w:eastAsia="Times New Roman" w:cs="Arial"/>
          <w:color w:val="222222"/>
          <w:sz w:val="22"/>
          <w:szCs w:val="22"/>
        </w:rPr>
        <w:t xml:space="preserve">: International Business major will allow students to include an area </w:t>
      </w:r>
      <w:r>
        <w:rPr>
          <w:rFonts w:eastAsia="Times New Roman" w:cs="Arial"/>
          <w:color w:val="222222"/>
          <w:sz w:val="22"/>
          <w:szCs w:val="22"/>
        </w:rPr>
        <w:tab/>
      </w:r>
      <w:r>
        <w:rPr>
          <w:rFonts w:eastAsia="Times New Roman" w:cs="Arial"/>
          <w:color w:val="222222"/>
          <w:sz w:val="22"/>
          <w:szCs w:val="22"/>
        </w:rPr>
        <w:tab/>
      </w:r>
      <w:r>
        <w:rPr>
          <w:rFonts w:eastAsia="Times New Roman" w:cs="Arial"/>
          <w:color w:val="222222"/>
          <w:sz w:val="22"/>
          <w:szCs w:val="22"/>
        </w:rPr>
        <w:tab/>
        <w:t>concentration.</w:t>
      </w: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sidRPr="0042321F">
        <w:rPr>
          <w:rFonts w:eastAsia="Times New Roman" w:cs="Arial"/>
          <w:b/>
          <w:color w:val="222222"/>
          <w:sz w:val="22"/>
          <w:szCs w:val="22"/>
        </w:rPr>
        <w:t>Nursing and Health Sciences</w:t>
      </w:r>
      <w:r>
        <w:rPr>
          <w:rFonts w:eastAsia="Times New Roman" w:cs="Arial"/>
          <w:color w:val="222222"/>
          <w:sz w:val="22"/>
          <w:szCs w:val="22"/>
        </w:rPr>
        <w:t xml:space="preserve">: BA/BSN Dual Degree Articulation Agreement and </w:t>
      </w: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 xml:space="preserve">BA/MSN Combined Acceptance Articulation Agreement with Trinity College of </w:t>
      </w:r>
    </w:p>
    <w:p w:rsidR="0042321F" w:rsidRDefault="0042321F" w:rsidP="0042321F">
      <w:pPr>
        <w:pStyle w:val="NoSpacing"/>
        <w:tabs>
          <w:tab w:val="left" w:pos="720"/>
          <w:tab w:val="left" w:pos="2880"/>
          <w:tab w:val="left" w:pos="3600"/>
          <w:tab w:val="left" w:pos="5760"/>
        </w:tabs>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Nursing and Health Sciences approved.</w:t>
      </w:r>
    </w:p>
    <w:p w:rsidR="00CB588A" w:rsidRDefault="00CB588A"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Default="00BD2982" w:rsidP="00CB588A">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color w:val="222222"/>
          <w:sz w:val="22"/>
          <w:szCs w:val="22"/>
        </w:rPr>
        <w:tab/>
      </w: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046831" w:rsidRDefault="00046831" w:rsidP="009E6B43">
      <w:pPr>
        <w:pStyle w:val="NoSpacing"/>
        <w:tabs>
          <w:tab w:val="left" w:pos="720"/>
          <w:tab w:val="left" w:pos="2430"/>
          <w:tab w:val="left" w:pos="3150"/>
        </w:tabs>
        <w:rPr>
          <w:rFonts w:eastAsia="Times New Roman" w:cs="Arial"/>
          <w:color w:val="222222"/>
          <w:sz w:val="22"/>
          <w:szCs w:val="22"/>
        </w:rPr>
      </w:pP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7D40B5" w:rsidRPr="0046156F" w:rsidRDefault="007D40B5" w:rsidP="00B87F60">
      <w:pPr>
        <w:pStyle w:val="NoSpacing"/>
        <w:tabs>
          <w:tab w:val="left" w:pos="720"/>
          <w:tab w:val="left" w:pos="2430"/>
          <w:tab w:val="left" w:pos="3150"/>
        </w:tabs>
        <w:ind w:left="720" w:hanging="720"/>
        <w:rPr>
          <w:rFonts w:eastAsia="Times New Roman" w:cs="Arial"/>
          <w:color w:val="222222"/>
          <w:sz w:val="22"/>
          <w:szCs w:val="22"/>
        </w:rPr>
      </w:pPr>
      <w:r w:rsidRPr="0046156F">
        <w:rPr>
          <w:rFonts w:eastAsia="Times New Roman" w:cs="Arial"/>
          <w:b/>
          <w:color w:val="222222"/>
          <w:sz w:val="22"/>
          <w:szCs w:val="22"/>
        </w:rPr>
        <w:t>END</w:t>
      </w:r>
    </w:p>
    <w:p w:rsidR="00416890" w:rsidRPr="0046156F" w:rsidRDefault="00880746" w:rsidP="00B87F60">
      <w:pPr>
        <w:pStyle w:val="NoSpacing"/>
        <w:tabs>
          <w:tab w:val="left" w:pos="720"/>
          <w:tab w:val="left" w:pos="2430"/>
          <w:tab w:val="left" w:pos="3150"/>
        </w:tabs>
        <w:rPr>
          <w:rFonts w:eastAsia="Times New Roman" w:cs="Arial"/>
          <w:color w:val="222222"/>
          <w:sz w:val="22"/>
          <w:szCs w:val="22"/>
        </w:rPr>
      </w:pPr>
      <w:r w:rsidRPr="0046156F">
        <w:rPr>
          <w:rFonts w:eastAsia="Times New Roman" w:cs="Arial"/>
          <w:color w:val="222222"/>
          <w:sz w:val="22"/>
          <w:szCs w:val="22"/>
        </w:rPr>
        <w:tab/>
      </w:r>
      <w:r w:rsidRPr="0046156F">
        <w:rPr>
          <w:rFonts w:eastAsia="Times New Roman" w:cs="Arial"/>
          <w:color w:val="222222"/>
          <w:sz w:val="22"/>
          <w:szCs w:val="22"/>
        </w:rPr>
        <w:tab/>
      </w:r>
    </w:p>
    <w:p w:rsidR="009E20FA" w:rsidRPr="0046156F" w:rsidRDefault="009E20FA" w:rsidP="00B87F60">
      <w:pPr>
        <w:pStyle w:val="NoSpacing"/>
        <w:tabs>
          <w:tab w:val="left" w:pos="720"/>
          <w:tab w:val="left" w:pos="2430"/>
          <w:tab w:val="left" w:pos="3150"/>
        </w:tabs>
        <w:rPr>
          <w:rFonts w:eastAsia="Times New Roman" w:cs="Arial"/>
          <w:color w:val="222222"/>
          <w:sz w:val="22"/>
          <w:szCs w:val="22"/>
        </w:rPr>
      </w:pPr>
    </w:p>
    <w:sectPr w:rsidR="009E20FA" w:rsidRPr="0046156F" w:rsidSect="00C2049C">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09" w:rsidRDefault="00A03909" w:rsidP="006E3FB5">
      <w:r>
        <w:separator/>
      </w:r>
    </w:p>
  </w:endnote>
  <w:endnote w:type="continuationSeparator" w:id="0">
    <w:p w:rsidR="00A03909" w:rsidRDefault="00A03909" w:rsidP="006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09" w:rsidRDefault="00A03909" w:rsidP="006E3FB5">
      <w:r>
        <w:separator/>
      </w:r>
    </w:p>
  </w:footnote>
  <w:footnote w:type="continuationSeparator" w:id="0">
    <w:p w:rsidR="00A03909" w:rsidRDefault="00A03909" w:rsidP="006E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928"/>
      <w:gridCol w:w="1152"/>
    </w:tblGrid>
    <w:tr w:rsidR="00B66B7D">
      <w:tc>
        <w:tcPr>
          <w:tcW w:w="0" w:type="auto"/>
          <w:tcBorders>
            <w:right w:val="single" w:sz="6" w:space="0" w:color="000000" w:themeColor="text1"/>
          </w:tcBorders>
        </w:tcPr>
        <w:sdt>
          <w:sdtPr>
            <w:alias w:val="Company"/>
            <w:id w:val="78735422"/>
            <w:placeholder>
              <w:docPart w:val="F59E4881A81F4EA2A32E763DD379B38B"/>
            </w:placeholder>
            <w:dataBinding w:prefixMappings="xmlns:ns0='http://schemas.openxmlformats.org/officeDocument/2006/extended-properties'" w:xpath="/ns0:Properties[1]/ns0:Company[1]" w:storeItemID="{6668398D-A668-4E3E-A5EB-62B293D839F1}"/>
            <w:text/>
          </w:sdtPr>
          <w:sdtEndPr/>
          <w:sdtContent>
            <w:p w:rsidR="00B66B7D" w:rsidRDefault="00B66B7D">
              <w:pPr>
                <w:pStyle w:val="Header"/>
                <w:jc w:val="right"/>
              </w:pPr>
              <w:r>
                <w:t>Augustana College, Rock Island, Illinois</w:t>
              </w:r>
            </w:p>
          </w:sdtContent>
        </w:sdt>
        <w:sdt>
          <w:sdtPr>
            <w:rPr>
              <w:b/>
              <w:bCs/>
            </w:rPr>
            <w:alias w:val="Title"/>
            <w:id w:val="78735415"/>
            <w:placeholder>
              <w:docPart w:val="D3CA976FE0A344B7B6F61AE7FB0A98A2"/>
            </w:placeholder>
            <w:dataBinding w:prefixMappings="xmlns:ns0='http://schemas.openxmlformats.org/package/2006/metadata/core-properties' xmlns:ns1='http://purl.org/dc/elements/1.1/'" w:xpath="/ns0:coreProperties[1]/ns1:title[1]" w:storeItemID="{6C3C8BC8-F283-45AE-878A-BAB7291924A1}"/>
            <w:text/>
          </w:sdtPr>
          <w:sdtEndPr/>
          <w:sdtContent>
            <w:p w:rsidR="00B66B7D" w:rsidRDefault="00250FE0" w:rsidP="0042321F">
              <w:pPr>
                <w:pStyle w:val="Header"/>
                <w:jc w:val="right"/>
                <w:rPr>
                  <w:b/>
                  <w:bCs/>
                </w:rPr>
              </w:pPr>
              <w:r>
                <w:rPr>
                  <w:b/>
                  <w:bCs/>
                </w:rPr>
                <w:t>EPC</w:t>
              </w:r>
              <w:r w:rsidR="00416890">
                <w:rPr>
                  <w:b/>
                  <w:bCs/>
                </w:rPr>
                <w:t xml:space="preserve"> </w:t>
              </w:r>
              <w:r w:rsidR="00B66B7D">
                <w:rPr>
                  <w:b/>
                  <w:bCs/>
                </w:rPr>
                <w:t xml:space="preserve">Actions Considered Final on </w:t>
              </w:r>
              <w:r w:rsidR="00BD2982">
                <w:rPr>
                  <w:b/>
                  <w:bCs/>
                </w:rPr>
                <w:t>1</w:t>
              </w:r>
              <w:r w:rsidR="0042321F">
                <w:rPr>
                  <w:b/>
                  <w:bCs/>
                </w:rPr>
                <w:t>2</w:t>
              </w:r>
              <w:r w:rsidR="0046156F">
                <w:rPr>
                  <w:b/>
                  <w:bCs/>
                </w:rPr>
                <w:t>/</w:t>
              </w:r>
              <w:r w:rsidR="0042321F">
                <w:rPr>
                  <w:b/>
                  <w:bCs/>
                </w:rPr>
                <w:t>16</w:t>
              </w:r>
              <w:r w:rsidR="003A1533">
                <w:rPr>
                  <w:b/>
                  <w:bCs/>
                </w:rPr>
                <w:t>/1</w:t>
              </w:r>
              <w:r w:rsidR="008147B8">
                <w:rPr>
                  <w:b/>
                  <w:bCs/>
                </w:rPr>
                <w:t>9</w:t>
              </w:r>
            </w:p>
          </w:sdtContent>
        </w:sdt>
      </w:tc>
      <w:tc>
        <w:tcPr>
          <w:tcW w:w="1152" w:type="dxa"/>
          <w:tcBorders>
            <w:left w:val="single" w:sz="6" w:space="0" w:color="000000" w:themeColor="text1"/>
          </w:tcBorders>
        </w:tcPr>
        <w:p w:rsidR="00B66B7D" w:rsidRDefault="00B66B7D">
          <w:pPr>
            <w:pStyle w:val="Header"/>
            <w:rPr>
              <w:b/>
              <w:bCs/>
            </w:rPr>
          </w:pPr>
          <w:r>
            <w:fldChar w:fldCharType="begin"/>
          </w:r>
          <w:r>
            <w:instrText xml:space="preserve"> PAGE   \* MERGEFORMAT </w:instrText>
          </w:r>
          <w:r>
            <w:fldChar w:fldCharType="separate"/>
          </w:r>
          <w:r w:rsidR="00EE0FA8">
            <w:rPr>
              <w:noProof/>
            </w:rPr>
            <w:t>1</w:t>
          </w:r>
          <w:r>
            <w:rPr>
              <w:noProof/>
            </w:rPr>
            <w:fldChar w:fldCharType="end"/>
          </w:r>
        </w:p>
      </w:tc>
    </w:tr>
  </w:tbl>
  <w:p w:rsidR="005524EA" w:rsidRDefault="0055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56D"/>
    <w:multiLevelType w:val="hybridMultilevel"/>
    <w:tmpl w:val="493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B96"/>
    <w:multiLevelType w:val="hybridMultilevel"/>
    <w:tmpl w:val="F08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360F"/>
    <w:multiLevelType w:val="hybridMultilevel"/>
    <w:tmpl w:val="4AB09D98"/>
    <w:lvl w:ilvl="0" w:tplc="CA58197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74E7"/>
    <w:multiLevelType w:val="hybridMultilevel"/>
    <w:tmpl w:val="2A3EE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038F3"/>
    <w:multiLevelType w:val="hybridMultilevel"/>
    <w:tmpl w:val="4B3CA67E"/>
    <w:lvl w:ilvl="0" w:tplc="9948C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C353A"/>
    <w:multiLevelType w:val="hybridMultilevel"/>
    <w:tmpl w:val="3F2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57429"/>
    <w:multiLevelType w:val="hybridMultilevel"/>
    <w:tmpl w:val="9B4058C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F609E"/>
    <w:multiLevelType w:val="hybridMultilevel"/>
    <w:tmpl w:val="77C0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5676B"/>
    <w:multiLevelType w:val="hybridMultilevel"/>
    <w:tmpl w:val="91E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50274"/>
    <w:multiLevelType w:val="hybridMultilevel"/>
    <w:tmpl w:val="FCEE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F4ABE"/>
    <w:multiLevelType w:val="hybridMultilevel"/>
    <w:tmpl w:val="3E50D91C"/>
    <w:lvl w:ilvl="0" w:tplc="CA58197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56D7"/>
    <w:multiLevelType w:val="hybridMultilevel"/>
    <w:tmpl w:val="0B02B13A"/>
    <w:lvl w:ilvl="0" w:tplc="977269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1748D8"/>
    <w:multiLevelType w:val="hybridMultilevel"/>
    <w:tmpl w:val="82DEF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36C68"/>
    <w:multiLevelType w:val="multilevel"/>
    <w:tmpl w:val="5DBED9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4" w15:restartNumberingAfterBreak="0">
    <w:nsid w:val="76AB519B"/>
    <w:multiLevelType w:val="hybridMultilevel"/>
    <w:tmpl w:val="A58EC480"/>
    <w:lvl w:ilvl="0" w:tplc="EB026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13"/>
  </w:num>
  <w:num w:numId="5">
    <w:abstractNumId w:val="8"/>
  </w:num>
  <w:num w:numId="6">
    <w:abstractNumId w:val="0"/>
  </w:num>
  <w:num w:numId="7">
    <w:abstractNumId w:val="4"/>
  </w:num>
  <w:num w:numId="8">
    <w:abstractNumId w:val="2"/>
  </w:num>
  <w:num w:numId="9">
    <w:abstractNumId w:val="10"/>
  </w:num>
  <w:num w:numId="10">
    <w:abstractNumId w:val="14"/>
  </w:num>
  <w:num w:numId="11">
    <w:abstractNumId w:val="6"/>
  </w:num>
  <w:num w:numId="12">
    <w:abstractNumId w:val="12"/>
  </w:num>
  <w:num w:numId="13">
    <w:abstractNumId w:val="11"/>
  </w:num>
  <w:num w:numId="14">
    <w:abstractNumId w:val="1"/>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3"/>
    <w:rsid w:val="0000122D"/>
    <w:rsid w:val="00005B05"/>
    <w:rsid w:val="00006D32"/>
    <w:rsid w:val="00007210"/>
    <w:rsid w:val="00012499"/>
    <w:rsid w:val="00013132"/>
    <w:rsid w:val="00013925"/>
    <w:rsid w:val="0001455B"/>
    <w:rsid w:val="000148B3"/>
    <w:rsid w:val="0001618A"/>
    <w:rsid w:val="000165C3"/>
    <w:rsid w:val="0002018B"/>
    <w:rsid w:val="000242BE"/>
    <w:rsid w:val="00027D3D"/>
    <w:rsid w:val="00036972"/>
    <w:rsid w:val="00040BA5"/>
    <w:rsid w:val="00046831"/>
    <w:rsid w:val="000542CA"/>
    <w:rsid w:val="00055C94"/>
    <w:rsid w:val="00061C67"/>
    <w:rsid w:val="00061DA1"/>
    <w:rsid w:val="00063D56"/>
    <w:rsid w:val="00064B68"/>
    <w:rsid w:val="00065AEC"/>
    <w:rsid w:val="00071196"/>
    <w:rsid w:val="0007153A"/>
    <w:rsid w:val="00073146"/>
    <w:rsid w:val="00075BC6"/>
    <w:rsid w:val="00081F51"/>
    <w:rsid w:val="00085F8A"/>
    <w:rsid w:val="000869D3"/>
    <w:rsid w:val="00086A23"/>
    <w:rsid w:val="00087518"/>
    <w:rsid w:val="0009034D"/>
    <w:rsid w:val="000A61AF"/>
    <w:rsid w:val="000A63E8"/>
    <w:rsid w:val="000B17E5"/>
    <w:rsid w:val="000B2868"/>
    <w:rsid w:val="000B31A1"/>
    <w:rsid w:val="000C11BC"/>
    <w:rsid w:val="000C7D38"/>
    <w:rsid w:val="000D15FC"/>
    <w:rsid w:val="000D2C13"/>
    <w:rsid w:val="000D5978"/>
    <w:rsid w:val="000E04D1"/>
    <w:rsid w:val="000E0C31"/>
    <w:rsid w:val="000E2339"/>
    <w:rsid w:val="000F72D1"/>
    <w:rsid w:val="000F74E7"/>
    <w:rsid w:val="000F7EB6"/>
    <w:rsid w:val="00100C4F"/>
    <w:rsid w:val="00102108"/>
    <w:rsid w:val="00102E69"/>
    <w:rsid w:val="00110C45"/>
    <w:rsid w:val="00111416"/>
    <w:rsid w:val="00115EB2"/>
    <w:rsid w:val="00116346"/>
    <w:rsid w:val="00116A65"/>
    <w:rsid w:val="00122813"/>
    <w:rsid w:val="0012689E"/>
    <w:rsid w:val="0013078B"/>
    <w:rsid w:val="00136264"/>
    <w:rsid w:val="001467D6"/>
    <w:rsid w:val="00151BBE"/>
    <w:rsid w:val="0015254E"/>
    <w:rsid w:val="00157463"/>
    <w:rsid w:val="001629B4"/>
    <w:rsid w:val="001661D3"/>
    <w:rsid w:val="00166D22"/>
    <w:rsid w:val="00170054"/>
    <w:rsid w:val="00172143"/>
    <w:rsid w:val="001728FE"/>
    <w:rsid w:val="001750D7"/>
    <w:rsid w:val="00177435"/>
    <w:rsid w:val="00177DD6"/>
    <w:rsid w:val="001802A3"/>
    <w:rsid w:val="00181D4C"/>
    <w:rsid w:val="00183C86"/>
    <w:rsid w:val="001A2973"/>
    <w:rsid w:val="001A4DE5"/>
    <w:rsid w:val="001A6CD1"/>
    <w:rsid w:val="001A766E"/>
    <w:rsid w:val="001B0409"/>
    <w:rsid w:val="001B06B2"/>
    <w:rsid w:val="001B166E"/>
    <w:rsid w:val="001B2DCD"/>
    <w:rsid w:val="001B7093"/>
    <w:rsid w:val="001C1695"/>
    <w:rsid w:val="001C21B8"/>
    <w:rsid w:val="001C6EA7"/>
    <w:rsid w:val="001D18EF"/>
    <w:rsid w:val="001D5E57"/>
    <w:rsid w:val="001E0860"/>
    <w:rsid w:val="001E319F"/>
    <w:rsid w:val="001E6EAB"/>
    <w:rsid w:val="001F01CA"/>
    <w:rsid w:val="001F27DE"/>
    <w:rsid w:val="001F4104"/>
    <w:rsid w:val="00205649"/>
    <w:rsid w:val="00212222"/>
    <w:rsid w:val="00224EF0"/>
    <w:rsid w:val="00225B2A"/>
    <w:rsid w:val="00232982"/>
    <w:rsid w:val="002366C6"/>
    <w:rsid w:val="00242834"/>
    <w:rsid w:val="00243050"/>
    <w:rsid w:val="002438F7"/>
    <w:rsid w:val="00246F7C"/>
    <w:rsid w:val="00250FE0"/>
    <w:rsid w:val="00251FFA"/>
    <w:rsid w:val="002523D8"/>
    <w:rsid w:val="00253A7E"/>
    <w:rsid w:val="002574C8"/>
    <w:rsid w:val="00260656"/>
    <w:rsid w:val="002652E6"/>
    <w:rsid w:val="00266748"/>
    <w:rsid w:val="00266D1D"/>
    <w:rsid w:val="00267D7F"/>
    <w:rsid w:val="0027279F"/>
    <w:rsid w:val="00274FF7"/>
    <w:rsid w:val="00284F0B"/>
    <w:rsid w:val="002860C5"/>
    <w:rsid w:val="00297646"/>
    <w:rsid w:val="002A2C85"/>
    <w:rsid w:val="002A6D2A"/>
    <w:rsid w:val="002A748D"/>
    <w:rsid w:val="002B01C5"/>
    <w:rsid w:val="002B087F"/>
    <w:rsid w:val="002B16EF"/>
    <w:rsid w:val="002B1D51"/>
    <w:rsid w:val="002B42E8"/>
    <w:rsid w:val="002B4A64"/>
    <w:rsid w:val="002B4CB4"/>
    <w:rsid w:val="002C02EF"/>
    <w:rsid w:val="002C602E"/>
    <w:rsid w:val="002C62A1"/>
    <w:rsid w:val="002C6EA5"/>
    <w:rsid w:val="002D2285"/>
    <w:rsid w:val="002D2FEC"/>
    <w:rsid w:val="002D64B1"/>
    <w:rsid w:val="002D7EE7"/>
    <w:rsid w:val="002E24EA"/>
    <w:rsid w:val="002E5D74"/>
    <w:rsid w:val="002E5FD8"/>
    <w:rsid w:val="002E753F"/>
    <w:rsid w:val="002F38CA"/>
    <w:rsid w:val="002F4437"/>
    <w:rsid w:val="003002FF"/>
    <w:rsid w:val="0030081B"/>
    <w:rsid w:val="00301634"/>
    <w:rsid w:val="00302F41"/>
    <w:rsid w:val="003074A4"/>
    <w:rsid w:val="003107AC"/>
    <w:rsid w:val="0031279A"/>
    <w:rsid w:val="003143F6"/>
    <w:rsid w:val="0031765B"/>
    <w:rsid w:val="003226E8"/>
    <w:rsid w:val="00322D9B"/>
    <w:rsid w:val="00326DEF"/>
    <w:rsid w:val="003301EA"/>
    <w:rsid w:val="00331DC7"/>
    <w:rsid w:val="00341A41"/>
    <w:rsid w:val="00344661"/>
    <w:rsid w:val="003454D1"/>
    <w:rsid w:val="00345642"/>
    <w:rsid w:val="00346390"/>
    <w:rsid w:val="00347626"/>
    <w:rsid w:val="00350532"/>
    <w:rsid w:val="0035134B"/>
    <w:rsid w:val="003550E4"/>
    <w:rsid w:val="003567DB"/>
    <w:rsid w:val="00357273"/>
    <w:rsid w:val="00361B50"/>
    <w:rsid w:val="00362C97"/>
    <w:rsid w:val="00364055"/>
    <w:rsid w:val="003640A8"/>
    <w:rsid w:val="00367979"/>
    <w:rsid w:val="00370C53"/>
    <w:rsid w:val="00370C74"/>
    <w:rsid w:val="003734F7"/>
    <w:rsid w:val="003853B9"/>
    <w:rsid w:val="003A0E85"/>
    <w:rsid w:val="003A1533"/>
    <w:rsid w:val="003A7924"/>
    <w:rsid w:val="003B1223"/>
    <w:rsid w:val="003B46F1"/>
    <w:rsid w:val="003B59E9"/>
    <w:rsid w:val="003C37D8"/>
    <w:rsid w:val="003C46EC"/>
    <w:rsid w:val="003C4CA3"/>
    <w:rsid w:val="003C4DD5"/>
    <w:rsid w:val="003C5709"/>
    <w:rsid w:val="003C605D"/>
    <w:rsid w:val="003D181D"/>
    <w:rsid w:val="003D7DFF"/>
    <w:rsid w:val="003E08DA"/>
    <w:rsid w:val="003E463F"/>
    <w:rsid w:val="003F02B7"/>
    <w:rsid w:val="003F2A91"/>
    <w:rsid w:val="003F48E2"/>
    <w:rsid w:val="00406D63"/>
    <w:rsid w:val="0041190D"/>
    <w:rsid w:val="0041209C"/>
    <w:rsid w:val="00412FE5"/>
    <w:rsid w:val="00413A01"/>
    <w:rsid w:val="00416890"/>
    <w:rsid w:val="0042321F"/>
    <w:rsid w:val="004249CD"/>
    <w:rsid w:val="00426617"/>
    <w:rsid w:val="00426703"/>
    <w:rsid w:val="00427AEE"/>
    <w:rsid w:val="004308D0"/>
    <w:rsid w:val="00431892"/>
    <w:rsid w:val="00433AB1"/>
    <w:rsid w:val="00435BF6"/>
    <w:rsid w:val="004400B3"/>
    <w:rsid w:val="0044533B"/>
    <w:rsid w:val="00445FD0"/>
    <w:rsid w:val="00446F6D"/>
    <w:rsid w:val="00454969"/>
    <w:rsid w:val="00456926"/>
    <w:rsid w:val="00456FD2"/>
    <w:rsid w:val="00460156"/>
    <w:rsid w:val="0046156F"/>
    <w:rsid w:val="00462140"/>
    <w:rsid w:val="004654AD"/>
    <w:rsid w:val="004706EE"/>
    <w:rsid w:val="00472A61"/>
    <w:rsid w:val="00481B0B"/>
    <w:rsid w:val="0048665E"/>
    <w:rsid w:val="004915AA"/>
    <w:rsid w:val="004916D9"/>
    <w:rsid w:val="0049296C"/>
    <w:rsid w:val="00492EAB"/>
    <w:rsid w:val="004945C7"/>
    <w:rsid w:val="00494CED"/>
    <w:rsid w:val="00496229"/>
    <w:rsid w:val="004968B2"/>
    <w:rsid w:val="0049728D"/>
    <w:rsid w:val="004A1C1E"/>
    <w:rsid w:val="004A3C3B"/>
    <w:rsid w:val="004A408F"/>
    <w:rsid w:val="004B1774"/>
    <w:rsid w:val="004B2C7D"/>
    <w:rsid w:val="004B383E"/>
    <w:rsid w:val="004C2C18"/>
    <w:rsid w:val="004C2F78"/>
    <w:rsid w:val="004C36FE"/>
    <w:rsid w:val="004C4449"/>
    <w:rsid w:val="004C747B"/>
    <w:rsid w:val="004D2155"/>
    <w:rsid w:val="004D38A3"/>
    <w:rsid w:val="004D741D"/>
    <w:rsid w:val="004D781C"/>
    <w:rsid w:val="004E0261"/>
    <w:rsid w:val="004E148B"/>
    <w:rsid w:val="004E2A25"/>
    <w:rsid w:val="004E3F09"/>
    <w:rsid w:val="004E6617"/>
    <w:rsid w:val="004E7997"/>
    <w:rsid w:val="004F3367"/>
    <w:rsid w:val="004F5705"/>
    <w:rsid w:val="004F6DD3"/>
    <w:rsid w:val="005003CA"/>
    <w:rsid w:val="00501339"/>
    <w:rsid w:val="005068CB"/>
    <w:rsid w:val="005073C0"/>
    <w:rsid w:val="00511746"/>
    <w:rsid w:val="0051290A"/>
    <w:rsid w:val="0051307D"/>
    <w:rsid w:val="0051691D"/>
    <w:rsid w:val="00521304"/>
    <w:rsid w:val="005218B4"/>
    <w:rsid w:val="0052319D"/>
    <w:rsid w:val="00527220"/>
    <w:rsid w:val="005379D3"/>
    <w:rsid w:val="00537F21"/>
    <w:rsid w:val="005416F3"/>
    <w:rsid w:val="00542FFC"/>
    <w:rsid w:val="005475C1"/>
    <w:rsid w:val="00552174"/>
    <w:rsid w:val="00552188"/>
    <w:rsid w:val="005524EA"/>
    <w:rsid w:val="0055300B"/>
    <w:rsid w:val="0055366D"/>
    <w:rsid w:val="005538F7"/>
    <w:rsid w:val="00553C55"/>
    <w:rsid w:val="005564E4"/>
    <w:rsid w:val="00560B31"/>
    <w:rsid w:val="00563535"/>
    <w:rsid w:val="00563CB8"/>
    <w:rsid w:val="00570149"/>
    <w:rsid w:val="005712FB"/>
    <w:rsid w:val="00571336"/>
    <w:rsid w:val="00575A46"/>
    <w:rsid w:val="00575EFA"/>
    <w:rsid w:val="00575FC4"/>
    <w:rsid w:val="005808D6"/>
    <w:rsid w:val="00580B1B"/>
    <w:rsid w:val="005827FB"/>
    <w:rsid w:val="005900CB"/>
    <w:rsid w:val="00590195"/>
    <w:rsid w:val="0059256A"/>
    <w:rsid w:val="00595265"/>
    <w:rsid w:val="0059585D"/>
    <w:rsid w:val="00597508"/>
    <w:rsid w:val="005A1462"/>
    <w:rsid w:val="005A21B2"/>
    <w:rsid w:val="005A2C7C"/>
    <w:rsid w:val="005A5E5B"/>
    <w:rsid w:val="005B0AB9"/>
    <w:rsid w:val="005B64BE"/>
    <w:rsid w:val="005B6D21"/>
    <w:rsid w:val="005C1EBA"/>
    <w:rsid w:val="005C6E72"/>
    <w:rsid w:val="005C7F6A"/>
    <w:rsid w:val="005D389F"/>
    <w:rsid w:val="005D678B"/>
    <w:rsid w:val="005D7E00"/>
    <w:rsid w:val="005E707C"/>
    <w:rsid w:val="005F0A2E"/>
    <w:rsid w:val="005F69FE"/>
    <w:rsid w:val="006018AD"/>
    <w:rsid w:val="00603894"/>
    <w:rsid w:val="006058C8"/>
    <w:rsid w:val="00606AD4"/>
    <w:rsid w:val="006146BE"/>
    <w:rsid w:val="00614ED2"/>
    <w:rsid w:val="006228B8"/>
    <w:rsid w:val="006255AE"/>
    <w:rsid w:val="00626287"/>
    <w:rsid w:val="00626B76"/>
    <w:rsid w:val="00631478"/>
    <w:rsid w:val="00632D09"/>
    <w:rsid w:val="00636339"/>
    <w:rsid w:val="00637487"/>
    <w:rsid w:val="00642C59"/>
    <w:rsid w:val="006449B1"/>
    <w:rsid w:val="00645594"/>
    <w:rsid w:val="00645FFB"/>
    <w:rsid w:val="0065287E"/>
    <w:rsid w:val="006546B9"/>
    <w:rsid w:val="00655395"/>
    <w:rsid w:val="006622F6"/>
    <w:rsid w:val="0066350B"/>
    <w:rsid w:val="006679EC"/>
    <w:rsid w:val="006716CA"/>
    <w:rsid w:val="00673550"/>
    <w:rsid w:val="00675337"/>
    <w:rsid w:val="00675DEB"/>
    <w:rsid w:val="00692E0C"/>
    <w:rsid w:val="006A19FD"/>
    <w:rsid w:val="006A24CF"/>
    <w:rsid w:val="006A526D"/>
    <w:rsid w:val="006A7859"/>
    <w:rsid w:val="006B12BF"/>
    <w:rsid w:val="006B4359"/>
    <w:rsid w:val="006B6130"/>
    <w:rsid w:val="006C129E"/>
    <w:rsid w:val="006C25A2"/>
    <w:rsid w:val="006D0E1D"/>
    <w:rsid w:val="006D43C6"/>
    <w:rsid w:val="006D5321"/>
    <w:rsid w:val="006D67F6"/>
    <w:rsid w:val="006D7379"/>
    <w:rsid w:val="006E3FB5"/>
    <w:rsid w:val="006E5144"/>
    <w:rsid w:val="006E59BB"/>
    <w:rsid w:val="006E6F9A"/>
    <w:rsid w:val="006F11E4"/>
    <w:rsid w:val="006F1CAE"/>
    <w:rsid w:val="006F4A64"/>
    <w:rsid w:val="006F6A4C"/>
    <w:rsid w:val="006F6F17"/>
    <w:rsid w:val="006F7F12"/>
    <w:rsid w:val="00701B50"/>
    <w:rsid w:val="00705B13"/>
    <w:rsid w:val="00706DB7"/>
    <w:rsid w:val="00716DAD"/>
    <w:rsid w:val="00722F47"/>
    <w:rsid w:val="00723760"/>
    <w:rsid w:val="00725358"/>
    <w:rsid w:val="0072783B"/>
    <w:rsid w:val="0073531D"/>
    <w:rsid w:val="00737303"/>
    <w:rsid w:val="00750DB2"/>
    <w:rsid w:val="00752220"/>
    <w:rsid w:val="007522AE"/>
    <w:rsid w:val="0075382A"/>
    <w:rsid w:val="00765536"/>
    <w:rsid w:val="00765719"/>
    <w:rsid w:val="00765DC6"/>
    <w:rsid w:val="00766F9D"/>
    <w:rsid w:val="00767AAB"/>
    <w:rsid w:val="00774082"/>
    <w:rsid w:val="00776516"/>
    <w:rsid w:val="0078189E"/>
    <w:rsid w:val="007923F0"/>
    <w:rsid w:val="00795F3E"/>
    <w:rsid w:val="007A5680"/>
    <w:rsid w:val="007B0762"/>
    <w:rsid w:val="007B3634"/>
    <w:rsid w:val="007B79DB"/>
    <w:rsid w:val="007B7EF8"/>
    <w:rsid w:val="007C1081"/>
    <w:rsid w:val="007C471D"/>
    <w:rsid w:val="007D2267"/>
    <w:rsid w:val="007D2A68"/>
    <w:rsid w:val="007D40B5"/>
    <w:rsid w:val="007D4BA6"/>
    <w:rsid w:val="007F4060"/>
    <w:rsid w:val="007F60D0"/>
    <w:rsid w:val="007F7252"/>
    <w:rsid w:val="008034FF"/>
    <w:rsid w:val="00804D56"/>
    <w:rsid w:val="00807694"/>
    <w:rsid w:val="0081091A"/>
    <w:rsid w:val="008147B8"/>
    <w:rsid w:val="00814878"/>
    <w:rsid w:val="00826869"/>
    <w:rsid w:val="00832BDD"/>
    <w:rsid w:val="00837A2D"/>
    <w:rsid w:val="00843EE4"/>
    <w:rsid w:val="00844EBF"/>
    <w:rsid w:val="008456F4"/>
    <w:rsid w:val="00845D7A"/>
    <w:rsid w:val="00845F1A"/>
    <w:rsid w:val="00850BFB"/>
    <w:rsid w:val="008530A8"/>
    <w:rsid w:val="008543A6"/>
    <w:rsid w:val="008630E6"/>
    <w:rsid w:val="00864726"/>
    <w:rsid w:val="0086577A"/>
    <w:rsid w:val="008658DD"/>
    <w:rsid w:val="00865D04"/>
    <w:rsid w:val="0086636F"/>
    <w:rsid w:val="0087094E"/>
    <w:rsid w:val="00870B73"/>
    <w:rsid w:val="00871124"/>
    <w:rsid w:val="00873159"/>
    <w:rsid w:val="00880746"/>
    <w:rsid w:val="008825B8"/>
    <w:rsid w:val="008856CC"/>
    <w:rsid w:val="00885C44"/>
    <w:rsid w:val="0089087C"/>
    <w:rsid w:val="0089123C"/>
    <w:rsid w:val="008972BF"/>
    <w:rsid w:val="008A10CD"/>
    <w:rsid w:val="008A5921"/>
    <w:rsid w:val="008B2344"/>
    <w:rsid w:val="008B2C6F"/>
    <w:rsid w:val="008B6402"/>
    <w:rsid w:val="008B64D4"/>
    <w:rsid w:val="008B7127"/>
    <w:rsid w:val="008C2EA7"/>
    <w:rsid w:val="008C4582"/>
    <w:rsid w:val="008D1840"/>
    <w:rsid w:val="008D1919"/>
    <w:rsid w:val="008D2D2D"/>
    <w:rsid w:val="008D632E"/>
    <w:rsid w:val="008D7155"/>
    <w:rsid w:val="008E163F"/>
    <w:rsid w:val="008F2626"/>
    <w:rsid w:val="008F2F96"/>
    <w:rsid w:val="008F5457"/>
    <w:rsid w:val="008F597B"/>
    <w:rsid w:val="008F7941"/>
    <w:rsid w:val="00901463"/>
    <w:rsid w:val="00906CA6"/>
    <w:rsid w:val="00910985"/>
    <w:rsid w:val="00911487"/>
    <w:rsid w:val="0091249F"/>
    <w:rsid w:val="00913417"/>
    <w:rsid w:val="00915A3C"/>
    <w:rsid w:val="00916689"/>
    <w:rsid w:val="009204DC"/>
    <w:rsid w:val="009216D9"/>
    <w:rsid w:val="00922F74"/>
    <w:rsid w:val="00926ED5"/>
    <w:rsid w:val="0092772D"/>
    <w:rsid w:val="0093286E"/>
    <w:rsid w:val="009343CB"/>
    <w:rsid w:val="00935B41"/>
    <w:rsid w:val="00943A85"/>
    <w:rsid w:val="00943D82"/>
    <w:rsid w:val="00945147"/>
    <w:rsid w:val="00957F48"/>
    <w:rsid w:val="009616A3"/>
    <w:rsid w:val="009616D4"/>
    <w:rsid w:val="00961912"/>
    <w:rsid w:val="00961B48"/>
    <w:rsid w:val="0096304B"/>
    <w:rsid w:val="00963E85"/>
    <w:rsid w:val="00964444"/>
    <w:rsid w:val="009649C9"/>
    <w:rsid w:val="00970496"/>
    <w:rsid w:val="00970FF7"/>
    <w:rsid w:val="00973F07"/>
    <w:rsid w:val="00975144"/>
    <w:rsid w:val="00983783"/>
    <w:rsid w:val="00985FCB"/>
    <w:rsid w:val="009958C8"/>
    <w:rsid w:val="009969FB"/>
    <w:rsid w:val="009A3333"/>
    <w:rsid w:val="009A5779"/>
    <w:rsid w:val="009A6619"/>
    <w:rsid w:val="009A7264"/>
    <w:rsid w:val="009A756B"/>
    <w:rsid w:val="009B1EAF"/>
    <w:rsid w:val="009B204B"/>
    <w:rsid w:val="009B314D"/>
    <w:rsid w:val="009B3C4F"/>
    <w:rsid w:val="009B467B"/>
    <w:rsid w:val="009B755B"/>
    <w:rsid w:val="009C1C64"/>
    <w:rsid w:val="009C4C8C"/>
    <w:rsid w:val="009C7C6B"/>
    <w:rsid w:val="009D0262"/>
    <w:rsid w:val="009D24F0"/>
    <w:rsid w:val="009D2E9F"/>
    <w:rsid w:val="009D3A85"/>
    <w:rsid w:val="009D6DC8"/>
    <w:rsid w:val="009D73A7"/>
    <w:rsid w:val="009E1045"/>
    <w:rsid w:val="009E20FA"/>
    <w:rsid w:val="009E6B43"/>
    <w:rsid w:val="009E6B6F"/>
    <w:rsid w:val="009E6E09"/>
    <w:rsid w:val="009F54BD"/>
    <w:rsid w:val="00A01658"/>
    <w:rsid w:val="00A0341E"/>
    <w:rsid w:val="00A03909"/>
    <w:rsid w:val="00A1119D"/>
    <w:rsid w:val="00A11504"/>
    <w:rsid w:val="00A12118"/>
    <w:rsid w:val="00A1244F"/>
    <w:rsid w:val="00A139F4"/>
    <w:rsid w:val="00A14596"/>
    <w:rsid w:val="00A14D87"/>
    <w:rsid w:val="00A14F10"/>
    <w:rsid w:val="00A175E8"/>
    <w:rsid w:val="00A35847"/>
    <w:rsid w:val="00A365C3"/>
    <w:rsid w:val="00A455A2"/>
    <w:rsid w:val="00A47371"/>
    <w:rsid w:val="00A52D6B"/>
    <w:rsid w:val="00A54762"/>
    <w:rsid w:val="00A57BE4"/>
    <w:rsid w:val="00A66471"/>
    <w:rsid w:val="00A74090"/>
    <w:rsid w:val="00A77318"/>
    <w:rsid w:val="00A7769C"/>
    <w:rsid w:val="00A7780D"/>
    <w:rsid w:val="00A81EFB"/>
    <w:rsid w:val="00A824B2"/>
    <w:rsid w:val="00A86BFC"/>
    <w:rsid w:val="00A86ECC"/>
    <w:rsid w:val="00A87C84"/>
    <w:rsid w:val="00A92F5C"/>
    <w:rsid w:val="00A9569F"/>
    <w:rsid w:val="00A97837"/>
    <w:rsid w:val="00AA3477"/>
    <w:rsid w:val="00AA4303"/>
    <w:rsid w:val="00AA4E20"/>
    <w:rsid w:val="00AB0178"/>
    <w:rsid w:val="00AB0C5E"/>
    <w:rsid w:val="00AB2E11"/>
    <w:rsid w:val="00AB3DF2"/>
    <w:rsid w:val="00AB4B20"/>
    <w:rsid w:val="00AB6A3A"/>
    <w:rsid w:val="00AB70BB"/>
    <w:rsid w:val="00AC0EFC"/>
    <w:rsid w:val="00AC4555"/>
    <w:rsid w:val="00AC60FC"/>
    <w:rsid w:val="00AD0959"/>
    <w:rsid w:val="00AD28E1"/>
    <w:rsid w:val="00AD54BB"/>
    <w:rsid w:val="00AD5F54"/>
    <w:rsid w:val="00AE098E"/>
    <w:rsid w:val="00AE4D88"/>
    <w:rsid w:val="00AE7CDC"/>
    <w:rsid w:val="00AF36B2"/>
    <w:rsid w:val="00AF4DC9"/>
    <w:rsid w:val="00B006FD"/>
    <w:rsid w:val="00B0361D"/>
    <w:rsid w:val="00B04DC5"/>
    <w:rsid w:val="00B052A2"/>
    <w:rsid w:val="00B0675D"/>
    <w:rsid w:val="00B11005"/>
    <w:rsid w:val="00B14FFD"/>
    <w:rsid w:val="00B1531E"/>
    <w:rsid w:val="00B21126"/>
    <w:rsid w:val="00B23CB0"/>
    <w:rsid w:val="00B24D6D"/>
    <w:rsid w:val="00B25338"/>
    <w:rsid w:val="00B25737"/>
    <w:rsid w:val="00B27476"/>
    <w:rsid w:val="00B30AEB"/>
    <w:rsid w:val="00B313F8"/>
    <w:rsid w:val="00B31C94"/>
    <w:rsid w:val="00B32129"/>
    <w:rsid w:val="00B32207"/>
    <w:rsid w:val="00B3656B"/>
    <w:rsid w:val="00B36695"/>
    <w:rsid w:val="00B37121"/>
    <w:rsid w:val="00B4629F"/>
    <w:rsid w:val="00B525FD"/>
    <w:rsid w:val="00B550FE"/>
    <w:rsid w:val="00B551B3"/>
    <w:rsid w:val="00B56045"/>
    <w:rsid w:val="00B565CF"/>
    <w:rsid w:val="00B6273B"/>
    <w:rsid w:val="00B6379D"/>
    <w:rsid w:val="00B64010"/>
    <w:rsid w:val="00B665DF"/>
    <w:rsid w:val="00B66B7D"/>
    <w:rsid w:val="00B6723F"/>
    <w:rsid w:val="00B67CBF"/>
    <w:rsid w:val="00B72127"/>
    <w:rsid w:val="00B736DA"/>
    <w:rsid w:val="00B73CDB"/>
    <w:rsid w:val="00B7541E"/>
    <w:rsid w:val="00B77F19"/>
    <w:rsid w:val="00B81BA4"/>
    <w:rsid w:val="00B833A0"/>
    <w:rsid w:val="00B8391A"/>
    <w:rsid w:val="00B86020"/>
    <w:rsid w:val="00B87F60"/>
    <w:rsid w:val="00B92068"/>
    <w:rsid w:val="00B926F8"/>
    <w:rsid w:val="00B95A22"/>
    <w:rsid w:val="00B96F65"/>
    <w:rsid w:val="00BA1E05"/>
    <w:rsid w:val="00BA3CA4"/>
    <w:rsid w:val="00BA7C71"/>
    <w:rsid w:val="00BB0285"/>
    <w:rsid w:val="00BB1B7F"/>
    <w:rsid w:val="00BB2129"/>
    <w:rsid w:val="00BB255C"/>
    <w:rsid w:val="00BB2A6A"/>
    <w:rsid w:val="00BB3C81"/>
    <w:rsid w:val="00BB3EFB"/>
    <w:rsid w:val="00BB412B"/>
    <w:rsid w:val="00BB456A"/>
    <w:rsid w:val="00BB57E1"/>
    <w:rsid w:val="00BC65C3"/>
    <w:rsid w:val="00BD2982"/>
    <w:rsid w:val="00BE0F78"/>
    <w:rsid w:val="00BE3C4C"/>
    <w:rsid w:val="00BE4816"/>
    <w:rsid w:val="00BF2F56"/>
    <w:rsid w:val="00BF71C9"/>
    <w:rsid w:val="00BF73E8"/>
    <w:rsid w:val="00C00B69"/>
    <w:rsid w:val="00C01201"/>
    <w:rsid w:val="00C06778"/>
    <w:rsid w:val="00C06A93"/>
    <w:rsid w:val="00C06EED"/>
    <w:rsid w:val="00C12253"/>
    <w:rsid w:val="00C1587C"/>
    <w:rsid w:val="00C15E8B"/>
    <w:rsid w:val="00C173DE"/>
    <w:rsid w:val="00C2049C"/>
    <w:rsid w:val="00C26351"/>
    <w:rsid w:val="00C264A7"/>
    <w:rsid w:val="00C26AA6"/>
    <w:rsid w:val="00C30840"/>
    <w:rsid w:val="00C30F66"/>
    <w:rsid w:val="00C32142"/>
    <w:rsid w:val="00C3536A"/>
    <w:rsid w:val="00C41223"/>
    <w:rsid w:val="00C429AD"/>
    <w:rsid w:val="00C46944"/>
    <w:rsid w:val="00C4758D"/>
    <w:rsid w:val="00C50CA8"/>
    <w:rsid w:val="00C51C0A"/>
    <w:rsid w:val="00C548C2"/>
    <w:rsid w:val="00C55A6C"/>
    <w:rsid w:val="00C60BE2"/>
    <w:rsid w:val="00C630C3"/>
    <w:rsid w:val="00C6497C"/>
    <w:rsid w:val="00C6570D"/>
    <w:rsid w:val="00C661CE"/>
    <w:rsid w:val="00C67F76"/>
    <w:rsid w:val="00C711C9"/>
    <w:rsid w:val="00C744C4"/>
    <w:rsid w:val="00C750CD"/>
    <w:rsid w:val="00C7595A"/>
    <w:rsid w:val="00C76467"/>
    <w:rsid w:val="00C76D81"/>
    <w:rsid w:val="00C8048E"/>
    <w:rsid w:val="00C81683"/>
    <w:rsid w:val="00C83425"/>
    <w:rsid w:val="00C85F7B"/>
    <w:rsid w:val="00C91CCE"/>
    <w:rsid w:val="00C931BC"/>
    <w:rsid w:val="00CA2AD3"/>
    <w:rsid w:val="00CA31F2"/>
    <w:rsid w:val="00CA52FF"/>
    <w:rsid w:val="00CA6D18"/>
    <w:rsid w:val="00CA7921"/>
    <w:rsid w:val="00CA79F1"/>
    <w:rsid w:val="00CB2C54"/>
    <w:rsid w:val="00CB4132"/>
    <w:rsid w:val="00CB588A"/>
    <w:rsid w:val="00CB58C0"/>
    <w:rsid w:val="00CC345E"/>
    <w:rsid w:val="00CC3B71"/>
    <w:rsid w:val="00CC5B07"/>
    <w:rsid w:val="00CC5FF8"/>
    <w:rsid w:val="00CC65A9"/>
    <w:rsid w:val="00CC6EED"/>
    <w:rsid w:val="00CD49FF"/>
    <w:rsid w:val="00CD4C07"/>
    <w:rsid w:val="00CD5BBD"/>
    <w:rsid w:val="00CE1360"/>
    <w:rsid w:val="00CE2487"/>
    <w:rsid w:val="00CE2D5C"/>
    <w:rsid w:val="00CE2E13"/>
    <w:rsid w:val="00CE43C6"/>
    <w:rsid w:val="00CE474A"/>
    <w:rsid w:val="00CE5E86"/>
    <w:rsid w:val="00CE73A3"/>
    <w:rsid w:val="00CF39BE"/>
    <w:rsid w:val="00CF6346"/>
    <w:rsid w:val="00CF7D18"/>
    <w:rsid w:val="00D007EE"/>
    <w:rsid w:val="00D04A2A"/>
    <w:rsid w:val="00D203C1"/>
    <w:rsid w:val="00D20B2B"/>
    <w:rsid w:val="00D20D80"/>
    <w:rsid w:val="00D30B2B"/>
    <w:rsid w:val="00D32BE7"/>
    <w:rsid w:val="00D4535A"/>
    <w:rsid w:val="00D460C8"/>
    <w:rsid w:val="00D462AF"/>
    <w:rsid w:val="00D46DEE"/>
    <w:rsid w:val="00D517BB"/>
    <w:rsid w:val="00D6094D"/>
    <w:rsid w:val="00D618EB"/>
    <w:rsid w:val="00D62206"/>
    <w:rsid w:val="00D76084"/>
    <w:rsid w:val="00D77043"/>
    <w:rsid w:val="00D81590"/>
    <w:rsid w:val="00D817C7"/>
    <w:rsid w:val="00D84A47"/>
    <w:rsid w:val="00D91442"/>
    <w:rsid w:val="00D94750"/>
    <w:rsid w:val="00DA01A3"/>
    <w:rsid w:val="00DA0D3F"/>
    <w:rsid w:val="00DA1C95"/>
    <w:rsid w:val="00DA375B"/>
    <w:rsid w:val="00DA3F53"/>
    <w:rsid w:val="00DB18C7"/>
    <w:rsid w:val="00DB1A3A"/>
    <w:rsid w:val="00DB2293"/>
    <w:rsid w:val="00DB4C4D"/>
    <w:rsid w:val="00DB5729"/>
    <w:rsid w:val="00DB79F7"/>
    <w:rsid w:val="00DC100B"/>
    <w:rsid w:val="00DC1523"/>
    <w:rsid w:val="00DC4D41"/>
    <w:rsid w:val="00DC522E"/>
    <w:rsid w:val="00DC6008"/>
    <w:rsid w:val="00DD10DA"/>
    <w:rsid w:val="00DD1AB1"/>
    <w:rsid w:val="00DD22CC"/>
    <w:rsid w:val="00DE0488"/>
    <w:rsid w:val="00DE4026"/>
    <w:rsid w:val="00DE447D"/>
    <w:rsid w:val="00DE496B"/>
    <w:rsid w:val="00DE52A1"/>
    <w:rsid w:val="00DE6432"/>
    <w:rsid w:val="00DF0B7C"/>
    <w:rsid w:val="00DF5507"/>
    <w:rsid w:val="00DF72D3"/>
    <w:rsid w:val="00E00681"/>
    <w:rsid w:val="00E0171B"/>
    <w:rsid w:val="00E01ACF"/>
    <w:rsid w:val="00E0304C"/>
    <w:rsid w:val="00E05964"/>
    <w:rsid w:val="00E05A92"/>
    <w:rsid w:val="00E10449"/>
    <w:rsid w:val="00E123EF"/>
    <w:rsid w:val="00E17F85"/>
    <w:rsid w:val="00E27904"/>
    <w:rsid w:val="00E314D8"/>
    <w:rsid w:val="00E31CC9"/>
    <w:rsid w:val="00E332F6"/>
    <w:rsid w:val="00E33A1C"/>
    <w:rsid w:val="00E36807"/>
    <w:rsid w:val="00E37C98"/>
    <w:rsid w:val="00E411EF"/>
    <w:rsid w:val="00E4274B"/>
    <w:rsid w:val="00E43326"/>
    <w:rsid w:val="00E4395D"/>
    <w:rsid w:val="00E43A18"/>
    <w:rsid w:val="00E524A5"/>
    <w:rsid w:val="00E52FD1"/>
    <w:rsid w:val="00E53ECE"/>
    <w:rsid w:val="00E53F27"/>
    <w:rsid w:val="00E54B8D"/>
    <w:rsid w:val="00E55B78"/>
    <w:rsid w:val="00E576C6"/>
    <w:rsid w:val="00E57C33"/>
    <w:rsid w:val="00E61EEA"/>
    <w:rsid w:val="00E645B5"/>
    <w:rsid w:val="00E6770E"/>
    <w:rsid w:val="00E70B54"/>
    <w:rsid w:val="00E70B67"/>
    <w:rsid w:val="00E70BDA"/>
    <w:rsid w:val="00E72A76"/>
    <w:rsid w:val="00E74BC0"/>
    <w:rsid w:val="00E75690"/>
    <w:rsid w:val="00E85EF0"/>
    <w:rsid w:val="00E917F9"/>
    <w:rsid w:val="00E9475F"/>
    <w:rsid w:val="00E979FE"/>
    <w:rsid w:val="00EA2036"/>
    <w:rsid w:val="00EA20AD"/>
    <w:rsid w:val="00EA3E84"/>
    <w:rsid w:val="00EA6668"/>
    <w:rsid w:val="00EB3389"/>
    <w:rsid w:val="00EB3F4D"/>
    <w:rsid w:val="00EB4EBD"/>
    <w:rsid w:val="00EB6C40"/>
    <w:rsid w:val="00EC0389"/>
    <w:rsid w:val="00EC2AF4"/>
    <w:rsid w:val="00EC30C2"/>
    <w:rsid w:val="00EC3354"/>
    <w:rsid w:val="00EC3D31"/>
    <w:rsid w:val="00ED069D"/>
    <w:rsid w:val="00ED231E"/>
    <w:rsid w:val="00EE0FA8"/>
    <w:rsid w:val="00EE1BEA"/>
    <w:rsid w:val="00EE2AEA"/>
    <w:rsid w:val="00EE4DB8"/>
    <w:rsid w:val="00EE723B"/>
    <w:rsid w:val="00EF466D"/>
    <w:rsid w:val="00EF546F"/>
    <w:rsid w:val="00EF72F5"/>
    <w:rsid w:val="00F02517"/>
    <w:rsid w:val="00F0710A"/>
    <w:rsid w:val="00F14E2E"/>
    <w:rsid w:val="00F15595"/>
    <w:rsid w:val="00F17CB3"/>
    <w:rsid w:val="00F20740"/>
    <w:rsid w:val="00F21F54"/>
    <w:rsid w:val="00F21F84"/>
    <w:rsid w:val="00F231AA"/>
    <w:rsid w:val="00F3421D"/>
    <w:rsid w:val="00F37F61"/>
    <w:rsid w:val="00F4343C"/>
    <w:rsid w:val="00F43496"/>
    <w:rsid w:val="00F52221"/>
    <w:rsid w:val="00F535EC"/>
    <w:rsid w:val="00F55315"/>
    <w:rsid w:val="00F70A4C"/>
    <w:rsid w:val="00F70A94"/>
    <w:rsid w:val="00F71C75"/>
    <w:rsid w:val="00F760CC"/>
    <w:rsid w:val="00F761DB"/>
    <w:rsid w:val="00F7687B"/>
    <w:rsid w:val="00F81AFA"/>
    <w:rsid w:val="00F83218"/>
    <w:rsid w:val="00F83CEB"/>
    <w:rsid w:val="00F857B3"/>
    <w:rsid w:val="00F86B5E"/>
    <w:rsid w:val="00F86CF3"/>
    <w:rsid w:val="00F87AAF"/>
    <w:rsid w:val="00F955FD"/>
    <w:rsid w:val="00FA0547"/>
    <w:rsid w:val="00FA5971"/>
    <w:rsid w:val="00FA709C"/>
    <w:rsid w:val="00FA7FB7"/>
    <w:rsid w:val="00FB2210"/>
    <w:rsid w:val="00FB412A"/>
    <w:rsid w:val="00FB79B8"/>
    <w:rsid w:val="00FC1D56"/>
    <w:rsid w:val="00FC5F14"/>
    <w:rsid w:val="00FD2BDA"/>
    <w:rsid w:val="00FD42EA"/>
    <w:rsid w:val="00FD553A"/>
    <w:rsid w:val="00FD7648"/>
    <w:rsid w:val="00FF342A"/>
    <w:rsid w:val="00FF356F"/>
    <w:rsid w:val="00FF57BD"/>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1B1E2DCA"/>
  <w15:docId w15:val="{554AAF76-B09E-41EB-ABFA-533AB58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 w:type="paragraph" w:customStyle="1" w:styleId="WPHeading3">
    <w:name w:val="WP_Heading 3"/>
    <w:basedOn w:val="Normal"/>
    <w:rsid w:val="002B4A64"/>
    <w:pPr>
      <w:widowControl w:val="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4166">
      <w:bodyDiv w:val="1"/>
      <w:marLeft w:val="0"/>
      <w:marRight w:val="0"/>
      <w:marTop w:val="0"/>
      <w:marBottom w:val="0"/>
      <w:divBdr>
        <w:top w:val="none" w:sz="0" w:space="0" w:color="auto"/>
        <w:left w:val="none" w:sz="0" w:space="0" w:color="auto"/>
        <w:bottom w:val="none" w:sz="0" w:space="0" w:color="auto"/>
        <w:right w:val="none" w:sz="0" w:space="0" w:color="auto"/>
      </w:divBdr>
    </w:div>
    <w:div w:id="659045302">
      <w:bodyDiv w:val="1"/>
      <w:marLeft w:val="0"/>
      <w:marRight w:val="0"/>
      <w:marTop w:val="0"/>
      <w:marBottom w:val="0"/>
      <w:divBdr>
        <w:top w:val="none" w:sz="0" w:space="0" w:color="auto"/>
        <w:left w:val="none" w:sz="0" w:space="0" w:color="auto"/>
        <w:bottom w:val="none" w:sz="0" w:space="0" w:color="auto"/>
        <w:right w:val="none" w:sz="0" w:space="0" w:color="auto"/>
      </w:divBdr>
      <w:divsChild>
        <w:div w:id="1592159734">
          <w:marLeft w:val="0"/>
          <w:marRight w:val="0"/>
          <w:marTop w:val="0"/>
          <w:marBottom w:val="0"/>
          <w:divBdr>
            <w:top w:val="none" w:sz="0" w:space="0" w:color="auto"/>
            <w:left w:val="none" w:sz="0" w:space="0" w:color="auto"/>
            <w:bottom w:val="none" w:sz="0" w:space="0" w:color="auto"/>
            <w:right w:val="none" w:sz="0" w:space="0" w:color="auto"/>
          </w:divBdr>
        </w:div>
      </w:divsChild>
    </w:div>
    <w:div w:id="775440310">
      <w:bodyDiv w:val="1"/>
      <w:marLeft w:val="0"/>
      <w:marRight w:val="0"/>
      <w:marTop w:val="0"/>
      <w:marBottom w:val="0"/>
      <w:divBdr>
        <w:top w:val="none" w:sz="0" w:space="0" w:color="auto"/>
        <w:left w:val="none" w:sz="0" w:space="0" w:color="auto"/>
        <w:bottom w:val="none" w:sz="0" w:space="0" w:color="auto"/>
        <w:right w:val="none" w:sz="0" w:space="0" w:color="auto"/>
      </w:divBdr>
    </w:div>
    <w:div w:id="1169910025">
      <w:bodyDiv w:val="1"/>
      <w:marLeft w:val="0"/>
      <w:marRight w:val="0"/>
      <w:marTop w:val="0"/>
      <w:marBottom w:val="0"/>
      <w:divBdr>
        <w:top w:val="none" w:sz="0" w:space="0" w:color="auto"/>
        <w:left w:val="none" w:sz="0" w:space="0" w:color="auto"/>
        <w:bottom w:val="none" w:sz="0" w:space="0" w:color="auto"/>
        <w:right w:val="none" w:sz="0" w:space="0" w:color="auto"/>
      </w:divBdr>
    </w:div>
    <w:div w:id="1244949681">
      <w:bodyDiv w:val="1"/>
      <w:marLeft w:val="0"/>
      <w:marRight w:val="0"/>
      <w:marTop w:val="0"/>
      <w:marBottom w:val="0"/>
      <w:divBdr>
        <w:top w:val="none" w:sz="0" w:space="0" w:color="auto"/>
        <w:left w:val="none" w:sz="0" w:space="0" w:color="auto"/>
        <w:bottom w:val="none" w:sz="0" w:space="0" w:color="auto"/>
        <w:right w:val="none" w:sz="0" w:space="0" w:color="auto"/>
      </w:divBdr>
    </w:div>
    <w:div w:id="1409036724">
      <w:bodyDiv w:val="1"/>
      <w:marLeft w:val="0"/>
      <w:marRight w:val="0"/>
      <w:marTop w:val="0"/>
      <w:marBottom w:val="0"/>
      <w:divBdr>
        <w:top w:val="none" w:sz="0" w:space="0" w:color="auto"/>
        <w:left w:val="none" w:sz="0" w:space="0" w:color="auto"/>
        <w:bottom w:val="none" w:sz="0" w:space="0" w:color="auto"/>
        <w:right w:val="none" w:sz="0" w:space="0" w:color="auto"/>
      </w:divBdr>
    </w:div>
    <w:div w:id="1863279885">
      <w:bodyDiv w:val="1"/>
      <w:marLeft w:val="0"/>
      <w:marRight w:val="0"/>
      <w:marTop w:val="0"/>
      <w:marBottom w:val="0"/>
      <w:divBdr>
        <w:top w:val="none" w:sz="0" w:space="0" w:color="auto"/>
        <w:left w:val="none" w:sz="0" w:space="0" w:color="auto"/>
        <w:bottom w:val="none" w:sz="0" w:space="0" w:color="auto"/>
        <w:right w:val="none" w:sz="0" w:space="0" w:color="auto"/>
      </w:divBdr>
      <w:divsChild>
        <w:div w:id="10435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E4881A81F4EA2A32E763DD379B38B"/>
        <w:category>
          <w:name w:val="General"/>
          <w:gallery w:val="placeholder"/>
        </w:category>
        <w:types>
          <w:type w:val="bbPlcHdr"/>
        </w:types>
        <w:behaviors>
          <w:behavior w:val="content"/>
        </w:behaviors>
        <w:guid w:val="{FEC16713-C828-4BB4-B092-A315595BDC34}"/>
      </w:docPartPr>
      <w:docPartBody>
        <w:p w:rsidR="00913AAF" w:rsidRDefault="00153BD1" w:rsidP="00153BD1">
          <w:pPr>
            <w:pStyle w:val="F59E4881A81F4EA2A32E763DD379B38B"/>
          </w:pPr>
          <w:r>
            <w:t>[Type the company name]</w:t>
          </w:r>
        </w:p>
      </w:docPartBody>
    </w:docPart>
    <w:docPart>
      <w:docPartPr>
        <w:name w:val="D3CA976FE0A344B7B6F61AE7FB0A98A2"/>
        <w:category>
          <w:name w:val="General"/>
          <w:gallery w:val="placeholder"/>
        </w:category>
        <w:types>
          <w:type w:val="bbPlcHdr"/>
        </w:types>
        <w:behaviors>
          <w:behavior w:val="content"/>
        </w:behaviors>
        <w:guid w:val="{735C9419-7E67-48C0-AA2D-F625783FC589}"/>
      </w:docPartPr>
      <w:docPartBody>
        <w:p w:rsidR="00913AAF" w:rsidRDefault="00153BD1" w:rsidP="00153BD1">
          <w:pPr>
            <w:pStyle w:val="D3CA976FE0A344B7B6F61AE7FB0A98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1"/>
    <w:rsid w:val="00153BD1"/>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C63D-5151-4D88-BD6D-A1C508FE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EPC Actions Considered Final on 12/16/19</vt:lpstr>
    </vt:vector>
  </TitlesOfParts>
  <Company>Augustana College, Rock Island, Illinois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Actions Considered Final on 12/16/19</dc:title>
  <dc:creator>Augie</dc:creator>
  <cp:lastModifiedBy>Karzin, Pamela</cp:lastModifiedBy>
  <cp:revision>8</cp:revision>
  <cp:lastPrinted>2020-01-23T18:50:00Z</cp:lastPrinted>
  <dcterms:created xsi:type="dcterms:W3CDTF">2020-01-09T15:37:00Z</dcterms:created>
  <dcterms:modified xsi:type="dcterms:W3CDTF">2020-01-23T18:50:00Z</dcterms:modified>
</cp:coreProperties>
</file>